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F391" w14:textId="77777777" w:rsidR="00424052" w:rsidRDefault="00AA5728">
      <w:pPr>
        <w:spacing w:before="52" w:line="360" w:lineRule="auto"/>
        <w:ind w:left="709" w:right="727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3"/>
          <w:sz w:val="28"/>
        </w:rPr>
        <w:t>IAMSE</w:t>
      </w:r>
      <w:r>
        <w:rPr>
          <w:rFonts w:ascii="Arial Narrow"/>
          <w:b/>
          <w:spacing w:val="-4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Awards</w:t>
      </w:r>
      <w:r>
        <w:rPr>
          <w:rFonts w:ascii="Arial Narrow"/>
          <w:b/>
          <w:spacing w:val="-5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Program</w:t>
      </w:r>
      <w:r>
        <w:rPr>
          <w:rFonts w:ascii="Arial Narrow"/>
          <w:b/>
          <w:spacing w:val="-5"/>
          <w:sz w:val="28"/>
        </w:rPr>
        <w:t xml:space="preserve"> </w:t>
      </w:r>
      <w:r>
        <w:rPr>
          <w:rFonts w:ascii="Arial Narrow"/>
          <w:b/>
          <w:spacing w:val="-2"/>
          <w:sz w:val="28"/>
        </w:rPr>
        <w:t>to</w:t>
      </w:r>
      <w:r>
        <w:rPr>
          <w:rFonts w:ascii="Arial Narrow"/>
          <w:b/>
          <w:spacing w:val="-3"/>
          <w:sz w:val="28"/>
        </w:rPr>
        <w:t xml:space="preserve"> Promote</w:t>
      </w:r>
      <w:r>
        <w:rPr>
          <w:rFonts w:ascii="Arial Narrow"/>
          <w:b/>
          <w:spacing w:val="-5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Teaching Excellence</w:t>
      </w:r>
      <w:r>
        <w:rPr>
          <w:rFonts w:ascii="Arial Narrow"/>
          <w:b/>
          <w:spacing w:val="-5"/>
          <w:sz w:val="28"/>
        </w:rPr>
        <w:t xml:space="preserve"> </w:t>
      </w:r>
      <w:r>
        <w:rPr>
          <w:rFonts w:ascii="Arial Narrow"/>
          <w:b/>
          <w:spacing w:val="-2"/>
          <w:sz w:val="28"/>
        </w:rPr>
        <w:t>and</w:t>
      </w:r>
      <w:r>
        <w:rPr>
          <w:rFonts w:ascii="Arial Narrow"/>
          <w:b/>
          <w:spacing w:val="-3"/>
          <w:sz w:val="28"/>
        </w:rPr>
        <w:t xml:space="preserve"> Educational</w:t>
      </w:r>
      <w:r>
        <w:rPr>
          <w:rFonts w:ascii="Arial Narrow"/>
          <w:b/>
          <w:spacing w:val="-4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Scholarship</w:t>
      </w:r>
      <w:r>
        <w:rPr>
          <w:rFonts w:ascii="Arial Narrow"/>
          <w:b/>
          <w:spacing w:val="48"/>
          <w:sz w:val="28"/>
        </w:rPr>
        <w:t xml:space="preserve"> </w:t>
      </w:r>
      <w:r>
        <w:rPr>
          <w:rFonts w:ascii="Arial Narrow"/>
          <w:b/>
          <w:spacing w:val="-1"/>
          <w:sz w:val="28"/>
        </w:rPr>
        <w:t>in</w:t>
      </w:r>
      <w:r>
        <w:rPr>
          <w:rFonts w:ascii="Arial Narrow"/>
          <w:b/>
          <w:spacing w:val="-3"/>
          <w:sz w:val="28"/>
        </w:rPr>
        <w:t xml:space="preserve"> </w:t>
      </w:r>
      <w:r>
        <w:rPr>
          <w:rFonts w:ascii="Arial Narrow"/>
          <w:b/>
          <w:spacing w:val="-2"/>
          <w:sz w:val="28"/>
        </w:rPr>
        <w:t>the</w:t>
      </w:r>
      <w:r>
        <w:rPr>
          <w:rFonts w:ascii="Arial Narrow"/>
          <w:b/>
          <w:spacing w:val="-5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Medical</w:t>
      </w:r>
      <w:r>
        <w:rPr>
          <w:rFonts w:ascii="Arial Narrow"/>
          <w:b/>
          <w:spacing w:val="-4"/>
          <w:sz w:val="28"/>
        </w:rPr>
        <w:t xml:space="preserve"> </w:t>
      </w:r>
      <w:r>
        <w:rPr>
          <w:rFonts w:ascii="Arial Narrow"/>
          <w:b/>
          <w:spacing w:val="-3"/>
          <w:sz w:val="28"/>
        </w:rPr>
        <w:t>Sciences</w:t>
      </w:r>
    </w:p>
    <w:p w14:paraId="71B9EBB2" w14:textId="77777777" w:rsidR="00424052" w:rsidRDefault="00424052">
      <w:pPr>
        <w:spacing w:before="10"/>
        <w:rPr>
          <w:rFonts w:ascii="Arial Narrow" w:eastAsia="Arial Narrow" w:hAnsi="Arial Narrow" w:cs="Arial Narrow"/>
          <w:b/>
          <w:bCs/>
          <w:sz w:val="34"/>
          <w:szCs w:val="34"/>
        </w:rPr>
      </w:pPr>
    </w:p>
    <w:p w14:paraId="04940CB2" w14:textId="77777777" w:rsidR="00424052" w:rsidRDefault="00AA5728">
      <w:pPr>
        <w:ind w:left="709" w:right="722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Overview</w:t>
      </w:r>
    </w:p>
    <w:p w14:paraId="3EB7B40C" w14:textId="77777777" w:rsidR="00424052" w:rsidRDefault="00424052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288310B8" w14:textId="27CC4066" w:rsidR="00424052" w:rsidRDefault="00AA5728">
      <w:pPr>
        <w:pStyle w:val="BodyText"/>
        <w:ind w:right="117" w:firstLine="0"/>
        <w:jc w:val="both"/>
      </w:pPr>
      <w:r>
        <w:rPr>
          <w:spacing w:val="7"/>
        </w:rPr>
        <w:t xml:space="preserve"> </w:t>
      </w:r>
      <w:r>
        <w:rPr>
          <w:spacing w:val="-1"/>
        </w:rPr>
        <w:t>IAMSE</w:t>
      </w:r>
      <w:r>
        <w:rPr>
          <w:spacing w:val="3"/>
        </w:rPr>
        <w:t xml:space="preserve"> </w:t>
      </w:r>
      <w:r w:rsidR="009317EF">
        <w:rPr>
          <w:spacing w:val="-1"/>
        </w:rPr>
        <w:t>confers</w:t>
      </w:r>
      <w:r>
        <w:rPr>
          <w:spacing w:val="5"/>
        </w:rPr>
        <w:t xml:space="preserve"> </w:t>
      </w:r>
      <w:r>
        <w:rPr>
          <w:spacing w:val="-1"/>
        </w:rPr>
        <w:t>three</w:t>
      </w:r>
      <w:r>
        <w:rPr>
          <w:spacing w:val="7"/>
        </w:rPr>
        <w:t xml:space="preserve"> </w:t>
      </w:r>
      <w:r>
        <w:rPr>
          <w:spacing w:val="-1"/>
        </w:rPr>
        <w:t>prestigious</w:t>
      </w:r>
      <w:r>
        <w:rPr>
          <w:spacing w:val="5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recognize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promote</w:t>
      </w:r>
      <w:r>
        <w:rPr>
          <w:spacing w:val="5"/>
        </w:rPr>
        <w:t xml:space="preserve"> </w:t>
      </w:r>
      <w:r>
        <w:rPr>
          <w:spacing w:val="-1"/>
        </w:rPr>
        <w:t>teaching</w:t>
      </w:r>
      <w:r>
        <w:rPr>
          <w:spacing w:val="5"/>
        </w:rPr>
        <w:t xml:space="preserve"> </w:t>
      </w:r>
      <w:r>
        <w:rPr>
          <w:spacing w:val="-1"/>
        </w:rPr>
        <w:t>excellence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educational</w:t>
      </w:r>
      <w:r>
        <w:rPr>
          <w:spacing w:val="81"/>
        </w:rPr>
        <w:t xml:space="preserve"> </w:t>
      </w:r>
      <w:r>
        <w:rPr>
          <w:spacing w:val="-3"/>
        </w:rPr>
        <w:t>scholarship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medical</w:t>
      </w:r>
      <w:r>
        <w:rPr>
          <w:spacing w:val="10"/>
        </w:rPr>
        <w:t xml:space="preserve"> </w:t>
      </w:r>
      <w:r>
        <w:rPr>
          <w:spacing w:val="-3"/>
        </w:rPr>
        <w:t>sciences.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IAMSE</w:t>
      </w:r>
      <w:r>
        <w:rPr>
          <w:spacing w:val="34"/>
        </w:rPr>
        <w:t xml:space="preserve"> </w:t>
      </w:r>
      <w:r>
        <w:rPr>
          <w:spacing w:val="-1"/>
        </w:rPr>
        <w:t>members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t>read</w:t>
      </w:r>
      <w:r>
        <w:rPr>
          <w:spacing w:val="33"/>
        </w:rPr>
        <w:t xml:space="preserve"> </w:t>
      </w:r>
      <w:r>
        <w:rPr>
          <w:spacing w:val="-1"/>
        </w:rPr>
        <w:t>carefully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complete</w:t>
      </w:r>
      <w:r>
        <w:rPr>
          <w:spacing w:val="36"/>
        </w:rPr>
        <w:t xml:space="preserve"> </w:t>
      </w:r>
      <w:r>
        <w:rPr>
          <w:spacing w:val="-1"/>
        </w:rPr>
        <w:t>descriptions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these</w:t>
      </w:r>
      <w:r>
        <w:rPr>
          <w:spacing w:val="36"/>
        </w:rPr>
        <w:t xml:space="preserve"> </w:t>
      </w:r>
      <w:r>
        <w:rPr>
          <w:spacing w:val="-1"/>
        </w:rPr>
        <w:t>award</w:t>
      </w:r>
      <w:r>
        <w:rPr>
          <w:spacing w:val="37"/>
        </w:rPr>
        <w:t xml:space="preserve"> </w:t>
      </w:r>
      <w:r>
        <w:rPr>
          <w:spacing w:val="-1"/>
        </w:rPr>
        <w:t>programs</w:t>
      </w:r>
      <w:r>
        <w:rPr>
          <w:spacing w:val="36"/>
        </w:rPr>
        <w:t xml:space="preserve"> </w:t>
      </w:r>
      <w:r>
        <w:rPr>
          <w:spacing w:val="-1"/>
        </w:rPr>
        <w:t>before</w:t>
      </w:r>
      <w:r>
        <w:rPr>
          <w:spacing w:val="99"/>
        </w:rPr>
        <w:t xml:space="preserve"> </w:t>
      </w:r>
      <w:r>
        <w:rPr>
          <w:spacing w:val="-1"/>
        </w:rPr>
        <w:t>submitting</w:t>
      </w:r>
      <w:r>
        <w:rPr>
          <w:spacing w:val="28"/>
        </w:rPr>
        <w:t xml:space="preserve"> </w:t>
      </w:r>
      <w:r>
        <w:rPr>
          <w:spacing w:val="-1"/>
        </w:rPr>
        <w:t>nomination</w:t>
      </w:r>
      <w:r>
        <w:rPr>
          <w:spacing w:val="31"/>
        </w:rPr>
        <w:t xml:space="preserve"> </w:t>
      </w:r>
      <w:r>
        <w:rPr>
          <w:spacing w:val="-1"/>
        </w:rPr>
        <w:t>packets.</w:t>
      </w:r>
      <w:r>
        <w:rPr>
          <w:spacing w:val="31"/>
        </w:rPr>
        <w:t xml:space="preserve"> </w:t>
      </w:r>
      <w:r>
        <w:rPr>
          <w:spacing w:val="-1"/>
        </w:rPr>
        <w:t>Questions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comments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directed</w:t>
      </w:r>
      <w:r>
        <w:rPr>
          <w:spacing w:val="31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Dr.</w:t>
      </w:r>
      <w:r>
        <w:rPr>
          <w:spacing w:val="30"/>
        </w:rPr>
        <w:t xml:space="preserve"> </w:t>
      </w:r>
      <w:r w:rsidR="00462B95" w:rsidRPr="00462B95">
        <w:rPr>
          <w:spacing w:val="-1"/>
        </w:rPr>
        <w:t xml:space="preserve">Amber Heck, Chair, IAMSE Educational Scholarship Committee, at </w:t>
      </w:r>
      <w:hyperlink r:id="rId8" w:history="1">
        <w:r w:rsidR="00462B95" w:rsidRPr="003C1D23">
          <w:rPr>
            <w:rStyle w:val="Hyperlink"/>
            <w:spacing w:val="-1"/>
          </w:rPr>
          <w:t>Amber.Heck@fwmdschool.org</w:t>
        </w:r>
      </w:hyperlink>
      <w:r w:rsidR="000E28D0">
        <w:rPr>
          <w:color w:val="0000FF"/>
          <w:spacing w:val="-1"/>
          <w:u w:val="single" w:color="0000FF"/>
        </w:rPr>
        <w:t>.</w:t>
      </w:r>
    </w:p>
    <w:p w14:paraId="47252CF3" w14:textId="6646FAF4" w:rsidR="00424052" w:rsidRDefault="00424052">
      <w:pPr>
        <w:pStyle w:val="BodyText"/>
        <w:spacing w:line="252" w:lineRule="exact"/>
        <w:ind w:firstLine="0"/>
        <w:jc w:val="both"/>
      </w:pPr>
    </w:p>
    <w:p w14:paraId="78737596" w14:textId="77777777" w:rsidR="007706E8" w:rsidRDefault="007706E8" w:rsidP="007706E8">
      <w:pPr>
        <w:spacing w:line="252" w:lineRule="exact"/>
        <w:ind w:left="709" w:right="721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Outstanding Presentation Awards</w:t>
      </w:r>
    </w:p>
    <w:p w14:paraId="0072E61F" w14:textId="77777777" w:rsidR="007706E8" w:rsidRDefault="007706E8" w:rsidP="007706E8">
      <w:pPr>
        <w:spacing w:before="2"/>
        <w:rPr>
          <w:rFonts w:ascii="Arial Narrow" w:eastAsia="Arial Narrow" w:hAnsi="Arial Narrow" w:cs="Arial Narrow"/>
          <w:b/>
          <w:bCs/>
        </w:rPr>
      </w:pPr>
    </w:p>
    <w:p w14:paraId="52F2D2A8" w14:textId="6796D076" w:rsidR="007706E8" w:rsidRDefault="007706E8" w:rsidP="007706E8">
      <w:pPr>
        <w:pStyle w:val="BodyText"/>
        <w:ind w:right="115" w:firstLine="0"/>
        <w:jc w:val="both"/>
      </w:pPr>
      <w: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Outstanding</w:t>
      </w:r>
      <w:r>
        <w:rPr>
          <w:spacing w:val="3"/>
        </w:rPr>
        <w:t xml:space="preserve"> </w:t>
      </w:r>
      <w:r>
        <w:rPr>
          <w:rFonts w:cs="Arial Narrow"/>
          <w:i/>
          <w:spacing w:val="-1"/>
        </w:rPr>
        <w:t>Presentation</w:t>
      </w:r>
      <w:r>
        <w:rPr>
          <w:rFonts w:cs="Arial Narrow"/>
          <w:i/>
        </w:rPr>
        <w:t xml:space="preserve"> </w:t>
      </w:r>
      <w:r>
        <w:rPr>
          <w:rFonts w:cs="Arial Narrow"/>
          <w:i/>
          <w:spacing w:val="-1"/>
        </w:rPr>
        <w:t>Awards</w:t>
      </w:r>
      <w:r>
        <w:rPr>
          <w:rFonts w:cs="Arial Narrow"/>
          <w:i/>
          <w:spacing w:val="3"/>
        </w:rPr>
        <w:t xml:space="preserve"> </w:t>
      </w:r>
      <w:r>
        <w:rPr>
          <w:spacing w:val="-1"/>
        </w:rPr>
        <w:t>recognize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outstanding</w:t>
      </w:r>
      <w:r>
        <w:rPr>
          <w:spacing w:val="2"/>
        </w:rPr>
        <w:t xml:space="preserve"> </w:t>
      </w:r>
      <w:r>
        <w:rPr>
          <w:spacing w:val="-1"/>
        </w:rPr>
        <w:t>medical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peer-reviewed oral and poster</w:t>
      </w:r>
      <w:r>
        <w:rPr>
          <w:spacing w:val="2"/>
        </w:rPr>
        <w:t xml:space="preserve"> </w:t>
      </w:r>
      <w:r>
        <w:rPr>
          <w:spacing w:val="-1"/>
        </w:rPr>
        <w:t>presentation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IAMSE</w:t>
      </w:r>
      <w:r>
        <w:rPr>
          <w:spacing w:val="109"/>
        </w:rPr>
        <w:t xml:space="preserve"> </w:t>
      </w:r>
      <w:r>
        <w:rPr>
          <w:spacing w:val="-3"/>
        </w:rPr>
        <w:t>annual</w:t>
      </w:r>
      <w:r>
        <w:t xml:space="preserve"> </w:t>
      </w:r>
      <w:r>
        <w:rPr>
          <w:spacing w:val="-3"/>
        </w:rPr>
        <w:t xml:space="preserve">meeting. </w:t>
      </w:r>
      <w:r>
        <w:rPr>
          <w:spacing w:val="-2"/>
        </w:rPr>
        <w:t>First</w:t>
      </w:r>
      <w:r>
        <w:rPr>
          <w:spacing w:val="-1"/>
        </w:rPr>
        <w:t xml:space="preserve"> </w:t>
      </w:r>
      <w:r>
        <w:rPr>
          <w:spacing w:val="-3"/>
        </w:rPr>
        <w:t>authors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3"/>
        </w:rPr>
        <w:t>IAMSE</w:t>
      </w:r>
      <w:r>
        <w:rPr>
          <w:spacing w:val="-1"/>
        </w:rPr>
        <w:t xml:space="preserve"> </w:t>
      </w:r>
      <w:r>
        <w:rPr>
          <w:spacing w:val="-3"/>
        </w:rPr>
        <w:t>members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good</w:t>
      </w:r>
      <w:r>
        <w:t xml:space="preserve"> </w:t>
      </w:r>
      <w:r>
        <w:rPr>
          <w:spacing w:val="-3"/>
        </w:rPr>
        <w:t>standing.</w:t>
      </w:r>
      <w:r>
        <w:rPr>
          <w:spacing w:val="-1"/>
        </w:rPr>
        <w:t xml:space="preserve"> </w:t>
      </w:r>
      <w:r>
        <w:rPr>
          <w:spacing w:val="-3"/>
        </w:rPr>
        <w:t xml:space="preserve">Using </w:t>
      </w:r>
      <w:r>
        <w:t>a</w:t>
      </w:r>
      <w:r>
        <w:rPr>
          <w:spacing w:val="-3"/>
        </w:rPr>
        <w:t xml:space="preserve"> multi-phased,</w:t>
      </w:r>
      <w:r>
        <w:rPr>
          <w:spacing w:val="-1"/>
        </w:rPr>
        <w:t xml:space="preserve"> </w:t>
      </w:r>
      <w:r>
        <w:rPr>
          <w:spacing w:val="-3"/>
        </w:rPr>
        <w:t>peer</w:t>
      </w:r>
      <w:r>
        <w:rPr>
          <w:spacing w:val="-1"/>
        </w:rPr>
        <w:t xml:space="preserve"> </w:t>
      </w:r>
      <w:r>
        <w:rPr>
          <w:spacing w:val="-3"/>
        </w:rPr>
        <w:t>review</w:t>
      </w:r>
      <w:r>
        <w:rPr>
          <w:spacing w:val="-2"/>
        </w:rPr>
        <w:t xml:space="preserve"> </w:t>
      </w:r>
      <w:r>
        <w:rPr>
          <w:spacing w:val="-3"/>
        </w:rPr>
        <w:t>process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3"/>
        </w:rPr>
        <w:t>established</w:t>
      </w:r>
      <w:r>
        <w:rPr>
          <w:spacing w:val="108"/>
        </w:rPr>
        <w:t xml:space="preserve"> </w:t>
      </w:r>
      <w:r>
        <w:rPr>
          <w:spacing w:val="-3"/>
        </w:rPr>
        <w:t>educational</w:t>
      </w:r>
      <w:r>
        <w:rPr>
          <w:spacing w:val="-2"/>
        </w:rPr>
        <w:t xml:space="preserve"> </w:t>
      </w:r>
      <w:r>
        <w:rPr>
          <w:spacing w:val="-3"/>
        </w:rPr>
        <w:t>scholarship</w:t>
      </w:r>
      <w:r>
        <w:rPr>
          <w:spacing w:val="-5"/>
        </w:rPr>
        <w:t xml:space="preserve"> </w:t>
      </w:r>
      <w:r>
        <w:rPr>
          <w:spacing w:val="-3"/>
        </w:rPr>
        <w:t>criteria, finalists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identified</w:t>
      </w:r>
      <w:r>
        <w:rPr>
          <w:spacing w:val="-5"/>
        </w:rPr>
        <w:t xml:space="preserve"> </w:t>
      </w:r>
      <w:r>
        <w:rPr>
          <w:spacing w:val="-3"/>
        </w:rPr>
        <w:t>from</w:t>
      </w:r>
      <w:r>
        <w:rPr>
          <w:spacing w:val="-2"/>
        </w:rPr>
        <w:t xml:space="preserve"> the</w:t>
      </w:r>
      <w:r>
        <w:rPr>
          <w:spacing w:val="-5"/>
        </w:rPr>
        <w:t xml:space="preserve"> </w:t>
      </w:r>
      <w:r>
        <w:rPr>
          <w:spacing w:val="-3"/>
        </w:rPr>
        <w:t>accepted</w:t>
      </w:r>
      <w:r>
        <w:rPr>
          <w:spacing w:val="-5"/>
        </w:rPr>
        <w:t xml:space="preserve"> </w:t>
      </w:r>
      <w:r>
        <w:rPr>
          <w:spacing w:val="-3"/>
        </w:rPr>
        <w:t>presentation proposals. Finalist</w:t>
      </w:r>
      <w:r>
        <w:rPr>
          <w:spacing w:val="-5"/>
        </w:rPr>
        <w:t xml:space="preserve"> </w:t>
      </w:r>
      <w:r>
        <w:rPr>
          <w:spacing w:val="-3"/>
        </w:rPr>
        <w:t xml:space="preserve">presentations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recognized</w:t>
      </w:r>
      <w:r>
        <w:rPr>
          <w:spacing w:val="121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meeting.</w:t>
      </w:r>
      <w:r>
        <w:rPr>
          <w:spacing w:val="40"/>
        </w:rPr>
        <w:t xml:space="preserve"> </w:t>
      </w:r>
      <w:r>
        <w:rPr>
          <w:spacing w:val="-1"/>
        </w:rPr>
        <w:t>During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conference,</w:t>
      </w:r>
      <w:r>
        <w:rPr>
          <w:spacing w:val="40"/>
        </w:rPr>
        <w:t xml:space="preserve"> </w:t>
      </w:r>
      <w:r>
        <w:rPr>
          <w:spacing w:val="-1"/>
        </w:rPr>
        <w:t>peer-</w:t>
      </w:r>
      <w:r>
        <w:rPr>
          <w:rFonts w:cs="Arial Narrow"/>
          <w:spacing w:val="-1"/>
        </w:rPr>
        <w:t>reviewers</w:t>
      </w:r>
      <w:r>
        <w:rPr>
          <w:rFonts w:cs="Arial Narrow"/>
          <w:spacing w:val="42"/>
        </w:rPr>
        <w:t xml:space="preserve"> </w:t>
      </w:r>
      <w:r>
        <w:rPr>
          <w:rFonts w:cs="Arial Narrow"/>
          <w:spacing w:val="-1"/>
        </w:rPr>
        <w:t>observe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and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assess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finalists’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presentations, both oral and poster format,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based</w:t>
      </w:r>
      <w:r>
        <w:rPr>
          <w:rFonts w:cs="Arial Narrow"/>
          <w:spacing w:val="39"/>
        </w:rPr>
        <w:t xml:space="preserve"> </w:t>
      </w:r>
      <w:r>
        <w:rPr>
          <w:rFonts w:cs="Arial Narrow"/>
        </w:rPr>
        <w:t>on</w:t>
      </w:r>
      <w:r>
        <w:rPr>
          <w:rFonts w:cs="Arial Narrow"/>
          <w:spacing w:val="47"/>
        </w:rPr>
        <w:t xml:space="preserve"> </w:t>
      </w:r>
      <w:r>
        <w:rPr>
          <w:spacing w:val="-3"/>
        </w:rPr>
        <w:t>educational</w:t>
      </w:r>
      <w:r>
        <w:rPr>
          <w:spacing w:val="69"/>
        </w:rPr>
        <w:t xml:space="preserve"> </w:t>
      </w:r>
      <w:r>
        <w:rPr>
          <w:spacing w:val="-3"/>
        </w:rPr>
        <w:t>scholarship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8"/>
        </w:rPr>
        <w:t xml:space="preserve"> </w:t>
      </w:r>
      <w:r>
        <w:rPr>
          <w:spacing w:val="-3"/>
        </w:rPr>
        <w:t>effective</w:t>
      </w:r>
      <w:r>
        <w:rPr>
          <w:spacing w:val="38"/>
        </w:rPr>
        <w:t xml:space="preserve"> </w:t>
      </w:r>
      <w:r>
        <w:rPr>
          <w:spacing w:val="-3"/>
        </w:rPr>
        <w:t>presentation</w:t>
      </w:r>
      <w:r>
        <w:rPr>
          <w:spacing w:val="38"/>
        </w:rPr>
        <w:t xml:space="preserve"> </w:t>
      </w:r>
      <w:r>
        <w:rPr>
          <w:spacing w:val="-3"/>
        </w:rPr>
        <w:t>criteria.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3"/>
        </w:rPr>
        <w:t>award</w:t>
      </w:r>
      <w:r>
        <w:rPr>
          <w:spacing w:val="44"/>
        </w:rPr>
        <w:t xml:space="preserve"> </w:t>
      </w:r>
      <w:r>
        <w:rPr>
          <w:spacing w:val="-3"/>
        </w:rPr>
        <w:t>presentation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3"/>
        </w:rPr>
        <w:t>announced</w:t>
      </w:r>
      <w:r>
        <w:rPr>
          <w:spacing w:val="38"/>
        </w:rPr>
        <w:t xml:space="preserve"> </w:t>
      </w:r>
      <w:r>
        <w:rPr>
          <w:spacing w:val="-2"/>
        </w:rPr>
        <w:t>at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3"/>
        </w:rPr>
        <w:t>final</w:t>
      </w:r>
      <w:r>
        <w:rPr>
          <w:spacing w:val="39"/>
        </w:rPr>
        <w:t xml:space="preserve"> </w:t>
      </w:r>
      <w:r>
        <w:rPr>
          <w:spacing w:val="-3"/>
        </w:rPr>
        <w:t>conference</w:t>
      </w:r>
      <w:r>
        <w:rPr>
          <w:spacing w:val="38"/>
        </w:rPr>
        <w:t xml:space="preserve"> </w:t>
      </w:r>
      <w:r>
        <w:rPr>
          <w:spacing w:val="-3"/>
        </w:rPr>
        <w:t>session.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first</w:t>
      </w:r>
      <w:r>
        <w:rPr>
          <w:spacing w:val="110"/>
        </w:rPr>
        <w:t xml:space="preserve"> </w:t>
      </w:r>
      <w:r>
        <w:rPr>
          <w:spacing w:val="-1"/>
        </w:rPr>
        <w:t>author/presenter</w:t>
      </w:r>
      <w:r>
        <w:rPr>
          <w:spacing w:val="26"/>
        </w:rPr>
        <w:t xml:space="preserve"> </w:t>
      </w:r>
      <w:r>
        <w:rPr>
          <w:spacing w:val="-1"/>
        </w:rPr>
        <w:t>receives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plaque,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one-year</w:t>
      </w:r>
      <w:r>
        <w:rPr>
          <w:spacing w:val="26"/>
        </w:rPr>
        <w:t xml:space="preserve"> </w:t>
      </w:r>
      <w:r>
        <w:rPr>
          <w:spacing w:val="-1"/>
        </w:rPr>
        <w:t>IAMSE</w:t>
      </w:r>
      <w:r>
        <w:rPr>
          <w:spacing w:val="25"/>
        </w:rPr>
        <w:t xml:space="preserve"> </w:t>
      </w:r>
      <w:r>
        <w:rPr>
          <w:spacing w:val="-1"/>
        </w:rPr>
        <w:t>Membership,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access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IAMSE</w:t>
      </w:r>
      <w:r>
        <w:rPr>
          <w:spacing w:val="25"/>
        </w:rPr>
        <w:t xml:space="preserve"> </w:t>
      </w:r>
      <w:r>
        <w:rPr>
          <w:spacing w:val="-1"/>
        </w:rPr>
        <w:t>Web</w:t>
      </w:r>
      <w:r w:rsidR="00462B95">
        <w:rPr>
          <w:spacing w:val="-1"/>
        </w:rPr>
        <w:t>c</w:t>
      </w:r>
      <w:r>
        <w:rPr>
          <w:spacing w:val="-1"/>
        </w:rPr>
        <w:t>ast</w:t>
      </w:r>
      <w:r>
        <w:rPr>
          <w:spacing w:val="26"/>
        </w:rPr>
        <w:t xml:space="preserve"> </w:t>
      </w:r>
      <w:r>
        <w:rPr>
          <w:spacing w:val="-1"/>
        </w:rPr>
        <w:t>Audio-Seminars.</w:t>
      </w:r>
      <w:r>
        <w:rPr>
          <w:spacing w:val="26"/>
        </w:rPr>
        <w:t xml:space="preserve"> </w:t>
      </w:r>
      <w:r>
        <w:rPr>
          <w:spacing w:val="-1"/>
        </w:rPr>
        <w:t>Co-</w:t>
      </w:r>
      <w:r>
        <w:t>authors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certificates.</w:t>
      </w:r>
    </w:p>
    <w:p w14:paraId="54F35883" w14:textId="36BDF92B" w:rsidR="00424052" w:rsidRDefault="00424052">
      <w:pPr>
        <w:pStyle w:val="BodyText"/>
        <w:ind w:right="115" w:firstLine="0"/>
        <w:jc w:val="both"/>
      </w:pPr>
    </w:p>
    <w:p w14:paraId="16977707" w14:textId="77777777" w:rsidR="00424052" w:rsidRDefault="00424052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4BBE0E6D" w14:textId="77777777" w:rsidR="00C63343" w:rsidRPr="00C63343" w:rsidRDefault="00C63343" w:rsidP="00AE4DE1">
      <w:pPr>
        <w:spacing w:before="11"/>
        <w:jc w:val="center"/>
        <w:rPr>
          <w:rFonts w:ascii="Arial Narrow"/>
          <w:b/>
          <w:spacing w:val="-1"/>
        </w:rPr>
      </w:pPr>
      <w:r w:rsidRPr="00C63343">
        <w:rPr>
          <w:rFonts w:ascii="Arial Narrow"/>
          <w:b/>
          <w:spacing w:val="-1"/>
        </w:rPr>
        <w:t>Early Career Award for Excellence in Teaching and Innovation</w:t>
      </w:r>
    </w:p>
    <w:p w14:paraId="0349767C" w14:textId="77777777" w:rsidR="00424052" w:rsidRPr="00AE4DE1" w:rsidRDefault="00424052" w:rsidP="00AE4DE1">
      <w:pPr>
        <w:ind w:left="709" w:right="721"/>
        <w:jc w:val="center"/>
        <w:rPr>
          <w:rFonts w:ascii="Arial Narrow" w:eastAsia="Arial Narrow" w:hAnsi="Arial Narrow" w:cs="Arial Narrow"/>
          <w:b/>
          <w:bCs/>
        </w:rPr>
      </w:pPr>
    </w:p>
    <w:p w14:paraId="34532F37" w14:textId="74831514" w:rsidR="00424052" w:rsidRPr="00AE4DE1" w:rsidRDefault="006F2CB0" w:rsidP="00AE4DE1">
      <w:pPr>
        <w:pStyle w:val="BodyText"/>
        <w:ind w:right="115"/>
        <w:jc w:val="both"/>
        <w:rPr>
          <w:spacing w:val="-3"/>
        </w:rPr>
      </w:pPr>
      <w:r w:rsidRPr="00ED6415">
        <w:tab/>
      </w:r>
      <w:r w:rsidR="00AA5728" w:rsidRPr="00ED67D4">
        <w:t>This</w:t>
      </w:r>
      <w:r w:rsidR="00AA5728" w:rsidRPr="00ED67D4">
        <w:rPr>
          <w:spacing w:val="8"/>
        </w:rPr>
        <w:t xml:space="preserve"> </w:t>
      </w:r>
      <w:r w:rsidR="00AA5728" w:rsidRPr="00ED6415">
        <w:rPr>
          <w:spacing w:val="-1"/>
        </w:rPr>
        <w:t>annual</w:t>
      </w:r>
      <w:r w:rsidR="00AA5728" w:rsidRPr="00ED6415">
        <w:rPr>
          <w:spacing w:val="10"/>
        </w:rPr>
        <w:t xml:space="preserve"> </w:t>
      </w:r>
      <w:r w:rsidR="00AA5728" w:rsidRPr="00ED6415">
        <w:rPr>
          <w:spacing w:val="-1"/>
        </w:rPr>
        <w:t>award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2"/>
        </w:rPr>
        <w:t>honor</w:t>
      </w:r>
      <w:r w:rsidR="00AA50CA">
        <w:rPr>
          <w:spacing w:val="-2"/>
        </w:rPr>
        <w:t>s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1"/>
        </w:rPr>
        <w:t>an</w:t>
      </w:r>
      <w:r w:rsidR="00AA5728" w:rsidRPr="00ED6415">
        <w:rPr>
          <w:spacing w:val="10"/>
        </w:rPr>
        <w:t xml:space="preserve"> </w:t>
      </w:r>
      <w:r w:rsidR="00AA5728" w:rsidRPr="00ED6415">
        <w:rPr>
          <w:spacing w:val="-2"/>
        </w:rPr>
        <w:t>IAMSE</w:t>
      </w:r>
      <w:r w:rsidR="00AA5728" w:rsidRPr="00ED6415">
        <w:rPr>
          <w:spacing w:val="9"/>
        </w:rPr>
        <w:t xml:space="preserve"> </w:t>
      </w:r>
      <w:r w:rsidR="00AA5728" w:rsidRPr="00ED6415">
        <w:rPr>
          <w:spacing w:val="-1"/>
        </w:rPr>
        <w:t>member</w:t>
      </w:r>
      <w:r w:rsidR="00AA5728" w:rsidRPr="00ED6415">
        <w:rPr>
          <w:spacing w:val="9"/>
        </w:rPr>
        <w:t xml:space="preserve"> </w:t>
      </w:r>
      <w:r w:rsidR="00AA5728" w:rsidRPr="00ED6415">
        <w:rPr>
          <w:spacing w:val="-1"/>
        </w:rPr>
        <w:t>who</w:t>
      </w:r>
      <w:r w:rsidRPr="00ED6415">
        <w:rPr>
          <w:spacing w:val="-1"/>
        </w:rPr>
        <w:t xml:space="preserve"> has</w:t>
      </w:r>
      <w:r w:rsidR="00AA5728" w:rsidRPr="00ED6415">
        <w:rPr>
          <w:spacing w:val="7"/>
        </w:rPr>
        <w:t xml:space="preserve"> </w:t>
      </w:r>
      <w:r w:rsidRPr="00ED6415">
        <w:rPr>
          <w:spacing w:val="-1"/>
        </w:rPr>
        <w:t>made significant innovations to the field in the short ti</w:t>
      </w:r>
      <w:r w:rsidR="00ED6415">
        <w:rPr>
          <w:spacing w:val="-1"/>
        </w:rPr>
        <w:t xml:space="preserve">me they have </w:t>
      </w:r>
      <w:r w:rsidR="007706E8">
        <w:rPr>
          <w:spacing w:val="-1"/>
        </w:rPr>
        <w:t xml:space="preserve">focused </w:t>
      </w:r>
      <w:r w:rsidR="00ED6415" w:rsidRPr="00ED67D4">
        <w:rPr>
          <w:spacing w:val="-1"/>
        </w:rPr>
        <w:t>their careers toward</w:t>
      </w:r>
      <w:r w:rsidRPr="00ED67D4">
        <w:rPr>
          <w:spacing w:val="-1"/>
        </w:rPr>
        <w:t xml:space="preserve"> enhancing </w:t>
      </w:r>
      <w:r w:rsidR="007706E8">
        <w:t>teaching, learning and assessment.</w:t>
      </w:r>
      <w:r w:rsidR="007706E8">
        <w:rPr>
          <w:rStyle w:val="CommentReference"/>
          <w:rFonts w:asciiTheme="minorHAnsi" w:eastAsiaTheme="minorHAnsi" w:hAnsiTheme="minorHAnsi"/>
        </w:rPr>
        <w:t xml:space="preserve"> </w:t>
      </w:r>
      <w:r w:rsidR="00ED6415">
        <w:rPr>
          <w:spacing w:val="-1"/>
        </w:rPr>
        <w:t xml:space="preserve">Candidates for this award will be Assistant Professor or equivalent rank, or have demonstrated less than 10 years of educational scholarship. </w:t>
      </w:r>
      <w:r w:rsidR="000F2544" w:rsidRPr="00ED67D4">
        <w:rPr>
          <w:spacing w:val="-1"/>
        </w:rPr>
        <w:t>An award recipient</w:t>
      </w:r>
      <w:r w:rsidRPr="00ED6415">
        <w:rPr>
          <w:spacing w:val="-1"/>
        </w:rPr>
        <w:t xml:space="preserve"> will have </w:t>
      </w:r>
      <w:r w:rsidR="00DF7280">
        <w:rPr>
          <w:spacing w:val="-1"/>
        </w:rPr>
        <w:t>a record of</w:t>
      </w:r>
      <w:r w:rsidRPr="00ED67D4">
        <w:rPr>
          <w:spacing w:val="-1"/>
        </w:rPr>
        <w:t xml:space="preserve"> </w:t>
      </w:r>
      <w:r w:rsidR="00AA5728" w:rsidRPr="00ED6415">
        <w:rPr>
          <w:spacing w:val="-3"/>
        </w:rPr>
        <w:t>excellence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3"/>
        </w:rPr>
        <w:t>in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3"/>
        </w:rPr>
        <w:t>teaching</w:t>
      </w:r>
      <w:r w:rsidR="00AA5728" w:rsidRPr="00ED6415">
        <w:rPr>
          <w:spacing w:val="5"/>
        </w:rPr>
        <w:t xml:space="preserve"> </w:t>
      </w:r>
      <w:r w:rsidR="00AA5728" w:rsidRPr="00ED6415">
        <w:rPr>
          <w:spacing w:val="-2"/>
        </w:rPr>
        <w:t>at</w:t>
      </w:r>
      <w:r w:rsidR="00AA5728" w:rsidRPr="00ED6415">
        <w:rPr>
          <w:spacing w:val="5"/>
        </w:rPr>
        <w:t xml:space="preserve"> </w:t>
      </w:r>
      <w:r w:rsidR="00AA5728" w:rsidRPr="00ED6415">
        <w:rPr>
          <w:spacing w:val="-3"/>
        </w:rPr>
        <w:t>his/her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3"/>
        </w:rPr>
        <w:t>institution</w:t>
      </w:r>
      <w:r w:rsidR="00AA5728" w:rsidRPr="00ED6415">
        <w:rPr>
          <w:spacing w:val="5"/>
        </w:rPr>
        <w:t xml:space="preserve"> </w:t>
      </w:r>
      <w:r w:rsidR="00AA5728" w:rsidRPr="00ED6415">
        <w:rPr>
          <w:spacing w:val="-2"/>
        </w:rPr>
        <w:t>and</w:t>
      </w:r>
      <w:r w:rsidR="00AA5728" w:rsidRPr="00ED6415">
        <w:rPr>
          <w:spacing w:val="7"/>
        </w:rPr>
        <w:t xml:space="preserve"> </w:t>
      </w:r>
      <w:r w:rsidR="00224BE0" w:rsidRPr="00ED6415">
        <w:rPr>
          <w:spacing w:val="7"/>
        </w:rPr>
        <w:t>possess a</w:t>
      </w:r>
      <w:r w:rsidR="007706E8">
        <w:rPr>
          <w:spacing w:val="7"/>
        </w:rPr>
        <w:t xml:space="preserve"> </w:t>
      </w:r>
      <w:r w:rsidR="00224BE0" w:rsidRPr="00ED67D4">
        <w:rPr>
          <w:spacing w:val="7"/>
        </w:rPr>
        <w:t xml:space="preserve">record of </w:t>
      </w:r>
      <w:r w:rsidR="00224BE0" w:rsidRPr="00ED6415">
        <w:rPr>
          <w:spacing w:val="7"/>
        </w:rPr>
        <w:t xml:space="preserve">engagement </w:t>
      </w:r>
      <w:r w:rsidR="00AA5728" w:rsidRPr="00ED6415">
        <w:rPr>
          <w:spacing w:val="-3"/>
        </w:rPr>
        <w:t>within</w:t>
      </w:r>
      <w:r w:rsidR="00AA5728" w:rsidRPr="00ED6415">
        <w:rPr>
          <w:spacing w:val="7"/>
        </w:rPr>
        <w:t xml:space="preserve"> </w:t>
      </w:r>
      <w:r w:rsidR="00AA5728" w:rsidRPr="00ED6415">
        <w:rPr>
          <w:spacing w:val="-4"/>
        </w:rPr>
        <w:t>IAMSE.</w:t>
      </w:r>
      <w:r w:rsidR="00AA5728" w:rsidRPr="00ED6415">
        <w:rPr>
          <w:spacing w:val="7"/>
        </w:rPr>
        <w:t xml:space="preserve"> </w:t>
      </w:r>
      <w:r w:rsidR="00893244">
        <w:rPr>
          <w:spacing w:val="-3"/>
        </w:rPr>
        <w:t>It is recognized that, while</w:t>
      </w:r>
      <w:r w:rsidR="00893244" w:rsidRPr="00ED67D4">
        <w:rPr>
          <w:spacing w:val="-3"/>
        </w:rPr>
        <w:t xml:space="preserve"> t</w:t>
      </w:r>
      <w:r w:rsidR="00ED6415" w:rsidRPr="00ED67D4">
        <w:rPr>
          <w:spacing w:val="-3"/>
        </w:rPr>
        <w:t>he successful nominee will have a proven track record of</w:t>
      </w:r>
      <w:r w:rsidR="00224BE0" w:rsidRPr="00ED6415">
        <w:rPr>
          <w:spacing w:val="-3"/>
        </w:rPr>
        <w:t xml:space="preserve"> innovating and helping advance the art of teaching, </w:t>
      </w:r>
      <w:r w:rsidR="00893244">
        <w:rPr>
          <w:spacing w:val="-3"/>
        </w:rPr>
        <w:t>s/he</w:t>
      </w:r>
      <w:r w:rsidR="00224BE0" w:rsidRPr="00ED67D4">
        <w:rPr>
          <w:spacing w:val="-3"/>
        </w:rPr>
        <w:t xml:space="preserve"> may not </w:t>
      </w:r>
      <w:r w:rsidR="00AA50CA">
        <w:rPr>
          <w:spacing w:val="-3"/>
        </w:rPr>
        <w:t xml:space="preserve">yet </w:t>
      </w:r>
      <w:r w:rsidR="00224BE0" w:rsidRPr="00ED67D4">
        <w:rPr>
          <w:spacing w:val="-3"/>
        </w:rPr>
        <w:t xml:space="preserve">have </w:t>
      </w:r>
      <w:r w:rsidR="00AA50CA">
        <w:rPr>
          <w:spacing w:val="-3"/>
        </w:rPr>
        <w:t xml:space="preserve">achieved </w:t>
      </w:r>
      <w:r w:rsidR="00224BE0" w:rsidRPr="00ED6415">
        <w:rPr>
          <w:spacing w:val="-3"/>
        </w:rPr>
        <w:t xml:space="preserve">significant accomplishments in scholarship. </w:t>
      </w:r>
      <w:r w:rsidR="00B85658" w:rsidRPr="00D417AB">
        <w:rPr>
          <w:spacing w:val="-3"/>
        </w:rPr>
        <w:t>Nominations</w:t>
      </w:r>
      <w:r w:rsidR="00B85658" w:rsidRPr="00D417AB">
        <w:rPr>
          <w:spacing w:val="-2"/>
        </w:rPr>
        <w:t xml:space="preserve"> of</w:t>
      </w:r>
      <w:r w:rsidR="00B85658" w:rsidRPr="00D417AB">
        <w:rPr>
          <w:spacing w:val="-3"/>
        </w:rPr>
        <w:t xml:space="preserve"> members</w:t>
      </w:r>
      <w:r w:rsidR="00B85658" w:rsidRPr="00D417AB">
        <w:rPr>
          <w:spacing w:val="-2"/>
        </w:rPr>
        <w:t xml:space="preserve"> </w:t>
      </w:r>
      <w:r w:rsidR="00B85658" w:rsidRPr="00D417AB">
        <w:rPr>
          <w:spacing w:val="-3"/>
        </w:rPr>
        <w:t>who</w:t>
      </w:r>
      <w:r w:rsidR="00B85658" w:rsidRPr="00D417AB">
        <w:rPr>
          <w:spacing w:val="-5"/>
        </w:rPr>
        <w:t xml:space="preserve"> </w:t>
      </w:r>
      <w:r w:rsidR="00B85658" w:rsidRPr="00D417AB">
        <w:rPr>
          <w:spacing w:val="-2"/>
        </w:rPr>
        <w:t>have</w:t>
      </w:r>
      <w:r w:rsidR="00B85658" w:rsidRPr="00D417AB">
        <w:rPr>
          <w:spacing w:val="-3"/>
        </w:rPr>
        <w:t xml:space="preserve"> been </w:t>
      </w:r>
      <w:r w:rsidR="00B85658" w:rsidRPr="00D417AB">
        <w:rPr>
          <w:spacing w:val="-2"/>
        </w:rPr>
        <w:t>active</w:t>
      </w:r>
      <w:r w:rsidR="00B85658" w:rsidRPr="00D417AB">
        <w:rPr>
          <w:spacing w:val="-3"/>
        </w:rPr>
        <w:t xml:space="preserve"> teachers</w:t>
      </w:r>
      <w:r w:rsidR="00B85658" w:rsidRPr="00D417AB">
        <w:rPr>
          <w:spacing w:val="-2"/>
        </w:rPr>
        <w:t xml:space="preserve"> </w:t>
      </w:r>
      <w:r w:rsidR="00AE4DE1">
        <w:t xml:space="preserve">(e.g., presenters and facilitators) </w:t>
      </w:r>
      <w:r w:rsidR="00B85658" w:rsidRPr="00D417AB">
        <w:rPr>
          <w:spacing w:val="-2"/>
        </w:rPr>
        <w:t>at</w:t>
      </w:r>
      <w:r w:rsidR="00B85658" w:rsidRPr="00D417AB">
        <w:rPr>
          <w:spacing w:val="-3"/>
        </w:rPr>
        <w:t xml:space="preserve"> the annual</w:t>
      </w:r>
      <w:r w:rsidR="00B85658" w:rsidRPr="00D417AB">
        <w:rPr>
          <w:spacing w:val="-2"/>
        </w:rPr>
        <w:t xml:space="preserve"> </w:t>
      </w:r>
      <w:r w:rsidR="00B85658" w:rsidRPr="00D417AB">
        <w:rPr>
          <w:spacing w:val="-3"/>
        </w:rPr>
        <w:t>IAMSE meetings</w:t>
      </w:r>
      <w:r w:rsidR="00B85658" w:rsidRPr="00D417AB">
        <w:rPr>
          <w:spacing w:val="-2"/>
        </w:rPr>
        <w:t xml:space="preserve"> are</w:t>
      </w:r>
      <w:r w:rsidR="00B85658" w:rsidRPr="00D417AB">
        <w:rPr>
          <w:spacing w:val="-3"/>
        </w:rPr>
        <w:t xml:space="preserve"> particularly</w:t>
      </w:r>
      <w:r w:rsidR="00B85658" w:rsidRPr="00D417AB">
        <w:rPr>
          <w:spacing w:val="-2"/>
        </w:rPr>
        <w:t xml:space="preserve"> </w:t>
      </w:r>
      <w:r w:rsidR="00B85658" w:rsidRPr="00D417AB">
        <w:rPr>
          <w:spacing w:val="-3"/>
        </w:rPr>
        <w:t xml:space="preserve">encouraged. </w:t>
      </w:r>
      <w:r w:rsidR="00AA5728" w:rsidRPr="00ED6415">
        <w:rPr>
          <w:spacing w:val="-3"/>
        </w:rPr>
        <w:t>IAMSE</w:t>
      </w:r>
      <w:r w:rsidR="00AA5728" w:rsidRPr="00ED6415">
        <w:rPr>
          <w:spacing w:val="13"/>
        </w:rPr>
        <w:t xml:space="preserve"> </w:t>
      </w:r>
      <w:r w:rsidR="00AA5728" w:rsidRPr="00ED6415">
        <w:rPr>
          <w:spacing w:val="-3"/>
        </w:rPr>
        <w:t>members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2"/>
        </w:rPr>
        <w:t>may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3"/>
        </w:rPr>
        <w:t>self-nominate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2"/>
        </w:rPr>
        <w:t>or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2"/>
        </w:rPr>
        <w:t>be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3"/>
        </w:rPr>
        <w:t>nominated</w:t>
      </w:r>
      <w:r w:rsidR="00AA5728" w:rsidRPr="00ED6415">
        <w:rPr>
          <w:spacing w:val="17"/>
        </w:rPr>
        <w:t xml:space="preserve"> </w:t>
      </w:r>
      <w:r w:rsidR="00AA5728" w:rsidRPr="00ED6415">
        <w:rPr>
          <w:spacing w:val="-2"/>
        </w:rPr>
        <w:t>by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3"/>
        </w:rPr>
        <w:t>another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3"/>
        </w:rPr>
        <w:t>IAMSE</w:t>
      </w:r>
      <w:r w:rsidR="00AA5728" w:rsidRPr="00ED6415">
        <w:rPr>
          <w:spacing w:val="13"/>
        </w:rPr>
        <w:t xml:space="preserve"> </w:t>
      </w:r>
      <w:r w:rsidR="00AA5728" w:rsidRPr="00ED6415">
        <w:rPr>
          <w:spacing w:val="-3"/>
        </w:rPr>
        <w:t>member</w:t>
      </w:r>
      <w:r w:rsidR="00B85658">
        <w:rPr>
          <w:spacing w:val="-3"/>
        </w:rPr>
        <w:t xml:space="preserve">. </w:t>
      </w:r>
      <w:r w:rsidR="00AA5728" w:rsidRPr="00ED67D4">
        <w:rPr>
          <w:spacing w:val="-2"/>
        </w:rPr>
        <w:t>The</w:t>
      </w:r>
      <w:r w:rsidR="00AA5728" w:rsidRPr="00ED67D4">
        <w:rPr>
          <w:spacing w:val="14"/>
        </w:rPr>
        <w:t xml:space="preserve"> </w:t>
      </w:r>
      <w:r w:rsidR="007706E8">
        <w:rPr>
          <w:spacing w:val="-3"/>
        </w:rPr>
        <w:t>Educational Scholarship Committee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3"/>
        </w:rPr>
        <w:t>reviews</w:t>
      </w:r>
      <w:r w:rsidR="00AA5728" w:rsidRPr="00ED6415">
        <w:rPr>
          <w:spacing w:val="14"/>
        </w:rPr>
        <w:t xml:space="preserve"> </w:t>
      </w:r>
      <w:r w:rsidR="00AA5728" w:rsidRPr="00ED6415">
        <w:rPr>
          <w:spacing w:val="-2"/>
        </w:rPr>
        <w:t>all</w:t>
      </w:r>
      <w:r w:rsidR="00AA5728" w:rsidRPr="00ED6415">
        <w:rPr>
          <w:spacing w:val="17"/>
        </w:rPr>
        <w:t xml:space="preserve"> </w:t>
      </w:r>
      <w:r w:rsidR="00AA5728" w:rsidRPr="00ED6415">
        <w:rPr>
          <w:spacing w:val="-3"/>
        </w:rPr>
        <w:t>nominations</w:t>
      </w:r>
      <w:r w:rsidR="00462B95">
        <w:rPr>
          <w:spacing w:val="116"/>
        </w:rPr>
        <w:t xml:space="preserve"> </w:t>
      </w:r>
      <w:r w:rsidR="00AA5728" w:rsidRPr="00ED6415">
        <w:rPr>
          <w:spacing w:val="-2"/>
        </w:rPr>
        <w:t>and</w:t>
      </w:r>
      <w:r w:rsidR="00AA5728" w:rsidRPr="00ED6415">
        <w:t xml:space="preserve"> </w:t>
      </w:r>
      <w:r w:rsidR="00AA5728" w:rsidRPr="00ED6415">
        <w:rPr>
          <w:spacing w:val="-3"/>
        </w:rPr>
        <w:t>supporting</w:t>
      </w:r>
      <w:r w:rsidR="00AA5728" w:rsidRPr="00ED6415">
        <w:t xml:space="preserve"> </w:t>
      </w:r>
      <w:r w:rsidR="00AA5728" w:rsidRPr="00ED6415">
        <w:rPr>
          <w:spacing w:val="-3"/>
        </w:rPr>
        <w:t>documentation based</w:t>
      </w:r>
      <w:r w:rsidR="00AA5728" w:rsidRPr="00ED6415">
        <w:t xml:space="preserve"> </w:t>
      </w:r>
      <w:r w:rsidR="00AA5728" w:rsidRPr="00ED6415">
        <w:rPr>
          <w:spacing w:val="-2"/>
        </w:rPr>
        <w:t>on</w:t>
      </w:r>
      <w:r w:rsidR="00AA5728" w:rsidRPr="00ED6415">
        <w:t xml:space="preserve"> </w:t>
      </w:r>
      <w:r w:rsidR="00AA5728" w:rsidRPr="00ED6415">
        <w:rPr>
          <w:spacing w:val="-3"/>
        </w:rPr>
        <w:t>established</w:t>
      </w:r>
      <w:r w:rsidR="00AA5728" w:rsidRPr="00ED6415">
        <w:t xml:space="preserve"> </w:t>
      </w:r>
      <w:r w:rsidR="00AA5728" w:rsidRPr="00ED6415">
        <w:rPr>
          <w:spacing w:val="-3"/>
        </w:rPr>
        <w:t>criteria</w:t>
      </w:r>
      <w:r w:rsidR="00AA5728" w:rsidRPr="00ED6415">
        <w:t xml:space="preserve"> </w:t>
      </w:r>
      <w:r w:rsidR="00AA5728" w:rsidRPr="00ED6415">
        <w:rPr>
          <w:spacing w:val="-3"/>
        </w:rPr>
        <w:t>and</w:t>
      </w:r>
      <w:r w:rsidR="00AA5728" w:rsidRPr="00ED6415">
        <w:t xml:space="preserve"> </w:t>
      </w:r>
      <w:r w:rsidR="00AA5728" w:rsidRPr="00ED6415">
        <w:rPr>
          <w:spacing w:val="-3"/>
        </w:rPr>
        <w:t>selects</w:t>
      </w:r>
      <w:r w:rsidR="00AA5728" w:rsidRPr="00ED6415">
        <w:rPr>
          <w:spacing w:val="-2"/>
        </w:rPr>
        <w:t xml:space="preserve"> </w:t>
      </w:r>
      <w:r w:rsidR="00AA5728" w:rsidRPr="00ED6415">
        <w:rPr>
          <w:spacing w:val="-3"/>
        </w:rPr>
        <w:t xml:space="preserve">finalists. </w:t>
      </w:r>
      <w:r w:rsidR="00462B95" w:rsidRPr="00462B95">
        <w:rPr>
          <w:spacing w:val="-3"/>
        </w:rPr>
        <w:t>Final selection of each award recipient rests with the Awards Committee.</w:t>
      </w:r>
    </w:p>
    <w:p w14:paraId="76472559" w14:textId="77777777" w:rsidR="00424052" w:rsidRPr="00AE4DE1" w:rsidRDefault="00424052">
      <w:pPr>
        <w:spacing w:before="11"/>
        <w:rPr>
          <w:rFonts w:ascii="Arial Narrow" w:eastAsia="Arial Narrow" w:hAnsi="Arial Narrow" w:cs="Arial Narrow"/>
        </w:rPr>
      </w:pPr>
    </w:p>
    <w:p w14:paraId="2270CC68" w14:textId="36A64D4C" w:rsidR="00424052" w:rsidRPr="00ED6415" w:rsidRDefault="00AA5728">
      <w:pPr>
        <w:pStyle w:val="BodyText"/>
        <w:ind w:firstLine="0"/>
        <w:jc w:val="both"/>
      </w:pPr>
      <w:r w:rsidRPr="00ED6415">
        <w:rPr>
          <w:spacing w:val="-3"/>
        </w:rPr>
        <w:t>Nomin</w:t>
      </w:r>
      <w:r w:rsidR="00AE4DE1">
        <w:rPr>
          <w:spacing w:val="-5"/>
        </w:rPr>
        <w:t xml:space="preserve">ation packets </w:t>
      </w:r>
      <w:r w:rsidRPr="00ED67D4">
        <w:rPr>
          <w:spacing w:val="-3"/>
        </w:rPr>
        <w:t>should</w:t>
      </w:r>
      <w:r w:rsidRPr="00ED6415">
        <w:rPr>
          <w:spacing w:val="-5"/>
        </w:rPr>
        <w:t xml:space="preserve"> </w:t>
      </w:r>
      <w:r w:rsidR="00AE4DE1">
        <w:rPr>
          <w:spacing w:val="-3"/>
        </w:rPr>
        <w:t>include</w:t>
      </w:r>
      <w:r w:rsidRPr="00ED6415">
        <w:rPr>
          <w:spacing w:val="-3"/>
        </w:rPr>
        <w:t>:</w:t>
      </w:r>
    </w:p>
    <w:p w14:paraId="5C5E7C09" w14:textId="77777777" w:rsidR="00424052" w:rsidRPr="00ED6415" w:rsidRDefault="00AA5728">
      <w:pPr>
        <w:pStyle w:val="BodyText"/>
        <w:numPr>
          <w:ilvl w:val="0"/>
          <w:numId w:val="1"/>
        </w:numPr>
        <w:tabs>
          <w:tab w:val="left" w:pos="827"/>
        </w:tabs>
        <w:spacing w:before="14" w:line="270" w:lineRule="exact"/>
      </w:pPr>
      <w:r w:rsidRPr="00ED6415">
        <w:rPr>
          <w:spacing w:val="-3"/>
        </w:rPr>
        <w:t>three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letters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support.</w:t>
      </w:r>
    </w:p>
    <w:p w14:paraId="2FC93F56" w14:textId="77777777" w:rsidR="00424052" w:rsidRPr="00ED6415" w:rsidRDefault="000F0CC8">
      <w:pPr>
        <w:pStyle w:val="BodyText"/>
        <w:numPr>
          <w:ilvl w:val="0"/>
          <w:numId w:val="1"/>
        </w:numPr>
        <w:tabs>
          <w:tab w:val="left" w:pos="827"/>
        </w:tabs>
        <w:spacing w:line="268" w:lineRule="exact"/>
      </w:pPr>
      <w:r>
        <w:rPr>
          <w:spacing w:val="-3"/>
        </w:rPr>
        <w:t xml:space="preserve">a </w:t>
      </w:r>
      <w:r w:rsidR="00AA5728" w:rsidRPr="00ED6415">
        <w:rPr>
          <w:spacing w:val="-3"/>
        </w:rPr>
        <w:t>curriculum</w:t>
      </w:r>
      <w:r w:rsidR="00AA5728" w:rsidRPr="00ED6415">
        <w:rPr>
          <w:spacing w:val="-5"/>
        </w:rPr>
        <w:t xml:space="preserve"> </w:t>
      </w:r>
      <w:r w:rsidR="00AA5728" w:rsidRPr="00ED6415">
        <w:rPr>
          <w:spacing w:val="-2"/>
        </w:rPr>
        <w:t>vita</w:t>
      </w:r>
      <w:r w:rsidR="00AA50CA">
        <w:rPr>
          <w:spacing w:val="-2"/>
        </w:rPr>
        <w:t>e</w:t>
      </w:r>
    </w:p>
    <w:p w14:paraId="568F8674" w14:textId="77777777" w:rsidR="00424052" w:rsidRPr="00ED6415" w:rsidRDefault="00AA5728">
      <w:pPr>
        <w:pStyle w:val="BodyText"/>
        <w:numPr>
          <w:ilvl w:val="0"/>
          <w:numId w:val="1"/>
        </w:numPr>
        <w:tabs>
          <w:tab w:val="left" w:pos="827"/>
        </w:tabs>
        <w:spacing w:line="266" w:lineRule="exact"/>
      </w:pPr>
      <w:r w:rsidRPr="00ED6415">
        <w:t>a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list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teaching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activities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at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their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institution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and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at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IAMSE</w:t>
      </w:r>
    </w:p>
    <w:p w14:paraId="5B260387" w14:textId="74CF8471" w:rsidR="00424052" w:rsidRPr="00ED6415" w:rsidRDefault="00AA5728">
      <w:pPr>
        <w:pStyle w:val="BodyText"/>
        <w:numPr>
          <w:ilvl w:val="0"/>
          <w:numId w:val="1"/>
        </w:numPr>
        <w:tabs>
          <w:tab w:val="left" w:pos="827"/>
        </w:tabs>
        <w:spacing w:line="260" w:lineRule="exact"/>
      </w:pPr>
      <w:r w:rsidRPr="00ED6415">
        <w:rPr>
          <w:spacing w:val="-3"/>
        </w:rPr>
        <w:t>documentation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="00A07775">
        <w:rPr>
          <w:spacing w:val="-2"/>
        </w:rPr>
        <w:t>teaching accomplishments</w:t>
      </w:r>
      <w:r w:rsidRPr="00ED67D4">
        <w:rPr>
          <w:spacing w:val="-3"/>
        </w:rPr>
        <w:t>,</w:t>
      </w:r>
      <w:r w:rsidRPr="00ED67D4">
        <w:rPr>
          <w:spacing w:val="-5"/>
        </w:rPr>
        <w:t xml:space="preserve"> </w:t>
      </w:r>
      <w:r w:rsidRPr="00ED6415">
        <w:rPr>
          <w:spacing w:val="-3"/>
        </w:rPr>
        <w:t>which</w:t>
      </w:r>
      <w:r w:rsidRPr="00ED6415">
        <w:rPr>
          <w:spacing w:val="-5"/>
        </w:rPr>
        <w:t xml:space="preserve"> </w:t>
      </w:r>
      <w:r w:rsidR="00A07775">
        <w:rPr>
          <w:spacing w:val="-3"/>
        </w:rPr>
        <w:t>may</w:t>
      </w:r>
      <w:r w:rsidR="00A07775" w:rsidRPr="00ED67D4">
        <w:rPr>
          <w:spacing w:val="-5"/>
        </w:rPr>
        <w:t xml:space="preserve"> </w:t>
      </w:r>
      <w:r w:rsidRPr="00ED67D4">
        <w:rPr>
          <w:spacing w:val="-3"/>
        </w:rPr>
        <w:t>include</w:t>
      </w:r>
      <w:r w:rsidRPr="00ED6415">
        <w:rPr>
          <w:spacing w:val="-7"/>
        </w:rPr>
        <w:t xml:space="preserve"> </w:t>
      </w:r>
      <w:r w:rsidR="000F3A70">
        <w:rPr>
          <w:spacing w:val="-2"/>
        </w:rPr>
        <w:t>any</w:t>
      </w:r>
      <w:r w:rsidR="000F3A70" w:rsidRPr="00ED67D4">
        <w:rPr>
          <w:spacing w:val="-5"/>
        </w:rPr>
        <w:t xml:space="preserve"> </w:t>
      </w:r>
      <w:r w:rsidRPr="00ED67D4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the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following:</w:t>
      </w:r>
    </w:p>
    <w:p w14:paraId="5C6247C1" w14:textId="77777777" w:rsidR="00424052" w:rsidRPr="00ED6415" w:rsidRDefault="00AA5728">
      <w:pPr>
        <w:pStyle w:val="BodyText"/>
        <w:numPr>
          <w:ilvl w:val="1"/>
          <w:numId w:val="1"/>
        </w:numPr>
        <w:tabs>
          <w:tab w:val="left" w:pos="1546"/>
        </w:tabs>
        <w:spacing w:line="253" w:lineRule="exact"/>
      </w:pPr>
      <w:r w:rsidRPr="00ED6415">
        <w:t>student</w:t>
      </w:r>
      <w:r w:rsidRPr="00ED6415">
        <w:rPr>
          <w:spacing w:val="-2"/>
        </w:rPr>
        <w:t xml:space="preserve"> </w:t>
      </w:r>
      <w:r w:rsidRPr="00ED6415">
        <w:rPr>
          <w:spacing w:val="-1"/>
        </w:rPr>
        <w:t>evaluations</w:t>
      </w:r>
    </w:p>
    <w:p w14:paraId="41679EAA" w14:textId="77777777" w:rsidR="00424052" w:rsidRPr="00ED6415" w:rsidRDefault="00AA5728">
      <w:pPr>
        <w:pStyle w:val="BodyText"/>
        <w:numPr>
          <w:ilvl w:val="1"/>
          <w:numId w:val="1"/>
        </w:numPr>
        <w:tabs>
          <w:tab w:val="left" w:pos="1546"/>
        </w:tabs>
        <w:spacing w:line="252" w:lineRule="exact"/>
      </w:pPr>
      <w:r w:rsidRPr="00ED6415">
        <w:rPr>
          <w:spacing w:val="-2"/>
        </w:rPr>
        <w:t>the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number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and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nature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teaching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awards,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including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who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voted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on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the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award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(student,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peers,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etc.)</w:t>
      </w:r>
    </w:p>
    <w:p w14:paraId="3F3EBAA5" w14:textId="77777777" w:rsidR="00424052" w:rsidRPr="00ED6415" w:rsidRDefault="00AA5728">
      <w:pPr>
        <w:pStyle w:val="BodyText"/>
        <w:numPr>
          <w:ilvl w:val="1"/>
          <w:numId w:val="1"/>
        </w:numPr>
        <w:tabs>
          <w:tab w:val="left" w:pos="1546"/>
        </w:tabs>
        <w:spacing w:line="252" w:lineRule="exact"/>
      </w:pPr>
      <w:r w:rsidRPr="00ED6415">
        <w:rPr>
          <w:spacing w:val="-3"/>
        </w:rPr>
        <w:t>peer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evaluation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teaching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quality</w:t>
      </w:r>
    </w:p>
    <w:p w14:paraId="648B3271" w14:textId="77777777" w:rsidR="00424052" w:rsidRPr="00AE4DE1" w:rsidRDefault="00AA5728">
      <w:pPr>
        <w:pStyle w:val="BodyText"/>
        <w:numPr>
          <w:ilvl w:val="1"/>
          <w:numId w:val="1"/>
        </w:numPr>
        <w:tabs>
          <w:tab w:val="left" w:pos="1546"/>
        </w:tabs>
        <w:spacing w:line="262" w:lineRule="exact"/>
      </w:pPr>
      <w:r w:rsidRPr="00ED6415">
        <w:rPr>
          <w:spacing w:val="-3"/>
        </w:rPr>
        <w:t>evaluations</w:t>
      </w:r>
      <w:r w:rsidRPr="00ED6415">
        <w:rPr>
          <w:spacing w:val="-5"/>
        </w:rPr>
        <w:t xml:space="preserve"> </w:t>
      </w:r>
      <w:r w:rsidRPr="00ED6415">
        <w:rPr>
          <w:spacing w:val="-2"/>
        </w:rPr>
        <w:t>of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IAMSE</w:t>
      </w:r>
      <w:r w:rsidRPr="00ED6415">
        <w:rPr>
          <w:spacing w:val="-6"/>
        </w:rPr>
        <w:t xml:space="preserve"> </w:t>
      </w:r>
      <w:r w:rsidRPr="00ED6415">
        <w:rPr>
          <w:spacing w:val="-3"/>
        </w:rPr>
        <w:t>sessions</w:t>
      </w:r>
      <w:r w:rsidRPr="00ED6415">
        <w:rPr>
          <w:spacing w:val="-7"/>
        </w:rPr>
        <w:t xml:space="preserve"> </w:t>
      </w:r>
      <w:r w:rsidRPr="00ED6415">
        <w:rPr>
          <w:spacing w:val="-2"/>
        </w:rPr>
        <w:t>by</w:t>
      </w:r>
      <w:r w:rsidRPr="00ED6415">
        <w:rPr>
          <w:spacing w:val="-5"/>
        </w:rPr>
        <w:t xml:space="preserve"> </w:t>
      </w:r>
      <w:r w:rsidRPr="00ED6415">
        <w:rPr>
          <w:spacing w:val="-3"/>
        </w:rPr>
        <w:t>members</w:t>
      </w:r>
    </w:p>
    <w:p w14:paraId="4B1B0579" w14:textId="2F7E5994" w:rsidR="002B448B" w:rsidRPr="00770AD0" w:rsidRDefault="00A07775" w:rsidP="00770AD0">
      <w:pPr>
        <w:pStyle w:val="BodyText"/>
        <w:numPr>
          <w:ilvl w:val="0"/>
          <w:numId w:val="1"/>
        </w:numPr>
        <w:tabs>
          <w:tab w:val="left" w:pos="1546"/>
        </w:tabs>
        <w:spacing w:line="262" w:lineRule="exact"/>
      </w:pPr>
      <w:r>
        <w:rPr>
          <w:spacing w:val="-3"/>
        </w:rPr>
        <w:t>documentation of innovation</w:t>
      </w:r>
      <w:r w:rsidR="00B4663A">
        <w:rPr>
          <w:spacing w:val="-3"/>
        </w:rPr>
        <w:t>s</w:t>
      </w:r>
      <w:r w:rsidR="00B10D5D">
        <w:rPr>
          <w:spacing w:val="-3"/>
        </w:rPr>
        <w:t xml:space="preserve"> in </w:t>
      </w:r>
      <w:r w:rsidR="00782B75">
        <w:rPr>
          <w:spacing w:val="-3"/>
        </w:rPr>
        <w:t>the other four categories of educat</w:t>
      </w:r>
      <w:r w:rsidR="00AD4CCC">
        <w:rPr>
          <w:spacing w:val="-3"/>
        </w:rPr>
        <w:t>or</w:t>
      </w:r>
      <w:r w:rsidR="00782B75">
        <w:rPr>
          <w:spacing w:val="-3"/>
        </w:rPr>
        <w:t xml:space="preserve"> </w:t>
      </w:r>
      <w:r w:rsidR="00AD4CCC">
        <w:rPr>
          <w:spacing w:val="-3"/>
        </w:rPr>
        <w:t>activities</w:t>
      </w:r>
      <w:r w:rsidR="00B4663A">
        <w:rPr>
          <w:spacing w:val="-3"/>
        </w:rPr>
        <w:t xml:space="preserve"> (curriculum, mentoring and/or advising, education leadership or administration, and learner assessment)</w:t>
      </w:r>
      <w:r w:rsidR="00782B75">
        <w:rPr>
          <w:spacing w:val="-3"/>
        </w:rPr>
        <w:t xml:space="preserve">, as defined by </w:t>
      </w:r>
      <w:r w:rsidR="00EC346E">
        <w:rPr>
          <w:spacing w:val="-3"/>
        </w:rPr>
        <w:t>the Association</w:t>
      </w:r>
      <w:r w:rsidR="00782B75">
        <w:rPr>
          <w:spacing w:val="-3"/>
        </w:rPr>
        <w:t xml:space="preserve"> of</w:t>
      </w:r>
      <w:r w:rsidR="009A46C4">
        <w:rPr>
          <w:spacing w:val="-3"/>
        </w:rPr>
        <w:t xml:space="preserve"> American</w:t>
      </w:r>
      <w:r w:rsidR="00782B75">
        <w:rPr>
          <w:spacing w:val="-3"/>
        </w:rPr>
        <w:t xml:space="preserve"> Medical Colleges</w:t>
      </w:r>
      <w:r w:rsidR="00782B75">
        <w:rPr>
          <w:rStyle w:val="FootnoteReference"/>
          <w:spacing w:val="-3"/>
        </w:rPr>
        <w:footnoteReference w:id="1"/>
      </w:r>
      <w:r w:rsidR="00B4663A">
        <w:rPr>
          <w:spacing w:val="-3"/>
        </w:rPr>
        <w:t>,</w:t>
      </w:r>
      <w:r w:rsidR="002B448B">
        <w:rPr>
          <w:spacing w:val="-3"/>
        </w:rPr>
        <w:t xml:space="preserve"> which may include:</w:t>
      </w:r>
    </w:p>
    <w:p w14:paraId="66ADC66D" w14:textId="77777777" w:rsidR="00A07775" w:rsidRPr="00770AD0" w:rsidRDefault="002B448B" w:rsidP="00ED67D4">
      <w:pPr>
        <w:pStyle w:val="BodyText"/>
        <w:numPr>
          <w:ilvl w:val="1"/>
          <w:numId w:val="1"/>
        </w:numPr>
        <w:tabs>
          <w:tab w:val="left" w:pos="1546"/>
        </w:tabs>
        <w:spacing w:line="262" w:lineRule="exact"/>
      </w:pPr>
      <w:r>
        <w:rPr>
          <w:spacing w:val="-3"/>
        </w:rPr>
        <w:t>evaluations of a longitudinal set of systematically designed and sequenced activities</w:t>
      </w:r>
    </w:p>
    <w:p w14:paraId="33A22AC6" w14:textId="77777777" w:rsidR="002B448B" w:rsidRPr="00AE4DE1" w:rsidRDefault="00F53AE6" w:rsidP="00ED67D4">
      <w:pPr>
        <w:pStyle w:val="BodyText"/>
        <w:numPr>
          <w:ilvl w:val="1"/>
          <w:numId w:val="1"/>
        </w:numPr>
        <w:tabs>
          <w:tab w:val="left" w:pos="1546"/>
        </w:tabs>
        <w:spacing w:line="262" w:lineRule="exact"/>
      </w:pPr>
      <w:r>
        <w:rPr>
          <w:spacing w:val="-3"/>
        </w:rPr>
        <w:lastRenderedPageBreak/>
        <w:t xml:space="preserve">outcomes of </w:t>
      </w:r>
      <w:r w:rsidR="00B4663A">
        <w:rPr>
          <w:spacing w:val="-3"/>
        </w:rPr>
        <w:t>developmental relationship</w:t>
      </w:r>
      <w:r w:rsidR="00ED67D4">
        <w:rPr>
          <w:spacing w:val="-3"/>
        </w:rPr>
        <w:t>s</w:t>
      </w:r>
      <w:r>
        <w:rPr>
          <w:spacing w:val="-3"/>
        </w:rPr>
        <w:t xml:space="preserve"> where a mentored protégé has accomplished goals</w:t>
      </w:r>
    </w:p>
    <w:p w14:paraId="6F4FCC56" w14:textId="77777777" w:rsidR="000E28D0" w:rsidRPr="00AE4DE1" w:rsidRDefault="000E28D0" w:rsidP="00AE4DE1">
      <w:pPr>
        <w:pStyle w:val="BodyText"/>
        <w:numPr>
          <w:ilvl w:val="0"/>
          <w:numId w:val="4"/>
        </w:numPr>
      </w:pPr>
      <w:r w:rsidRPr="00ED67D4">
        <w:rPr>
          <w:spacing w:val="-3"/>
        </w:rPr>
        <w:t>descriptions</w:t>
      </w:r>
      <w:r w:rsidR="00F53AE6" w:rsidRPr="00ED67D4">
        <w:rPr>
          <w:spacing w:val="-3"/>
        </w:rPr>
        <w:t xml:space="preserve"> of </w:t>
      </w:r>
      <w:r w:rsidR="00F53AE6" w:rsidRPr="00D662F0">
        <w:rPr>
          <w:spacing w:val="-3"/>
        </w:rPr>
        <w:t>educational leadership activities</w:t>
      </w:r>
      <w:r w:rsidRPr="00D662F0">
        <w:rPr>
          <w:spacing w:val="-3"/>
        </w:rPr>
        <w:t xml:space="preserve"> that include</w:t>
      </w:r>
      <w:r w:rsidRPr="009317EF">
        <w:rPr>
          <w:spacing w:val="-3"/>
        </w:rPr>
        <w:t xml:space="preserve"> project goals and durations</w:t>
      </w:r>
    </w:p>
    <w:p w14:paraId="635EFA59" w14:textId="77777777" w:rsidR="000E28D0" w:rsidRDefault="000E28D0" w:rsidP="00AE4DE1">
      <w:pPr>
        <w:pStyle w:val="BodyText"/>
        <w:numPr>
          <w:ilvl w:val="0"/>
          <w:numId w:val="4"/>
        </w:numPr>
      </w:pPr>
      <w:r>
        <w:rPr>
          <w:spacing w:val="-3"/>
        </w:rPr>
        <w:t xml:space="preserve">learner assessment measures </w:t>
      </w:r>
      <w:r w:rsidRPr="00573B0E">
        <w:rPr>
          <w:spacing w:val="-3"/>
        </w:rPr>
        <w:t>including number of items, frequency of use, and reliability measures</w:t>
      </w:r>
    </w:p>
    <w:p w14:paraId="4DB712F4" w14:textId="77777777" w:rsidR="000E28D0" w:rsidRDefault="000E28D0" w:rsidP="00AE4DE1">
      <w:pPr>
        <w:pStyle w:val="BodyText"/>
        <w:ind w:left="0" w:firstLine="0"/>
        <w:rPr>
          <w:spacing w:val="-3"/>
        </w:rPr>
      </w:pPr>
    </w:p>
    <w:p w14:paraId="7CD93B45" w14:textId="77777777" w:rsidR="00424052" w:rsidRDefault="00424052" w:rsidP="00AE4DE1">
      <w:pPr>
        <w:pStyle w:val="BodyText"/>
        <w:ind w:left="0" w:firstLine="709"/>
        <w:rPr>
          <w:rFonts w:cs="Arial Narrow"/>
          <w:sz w:val="21"/>
          <w:szCs w:val="21"/>
        </w:rPr>
      </w:pPr>
    </w:p>
    <w:p w14:paraId="34C3D2C8" w14:textId="77777777" w:rsidR="00ED67D4" w:rsidRPr="00ED67D4" w:rsidRDefault="00ED67D4" w:rsidP="00AE4DE1">
      <w:pPr>
        <w:pStyle w:val="BodyText"/>
        <w:ind w:hanging="105"/>
        <w:jc w:val="center"/>
        <w:rPr>
          <w:b/>
          <w:spacing w:val="-1"/>
        </w:rPr>
      </w:pPr>
      <w:r w:rsidRPr="00ED67D4">
        <w:rPr>
          <w:b/>
          <w:spacing w:val="-1"/>
        </w:rPr>
        <w:t xml:space="preserve">Distinguished Career Award for Excellence in Teaching and Educational Scholarship </w:t>
      </w:r>
      <w:r w:rsidRPr="00ED67D4">
        <w:rPr>
          <w:rFonts w:ascii="MS Mincho" w:eastAsia="MS Mincho" w:hAnsi="MS Mincho" w:cs="MS Mincho"/>
          <w:b/>
          <w:spacing w:val="-1"/>
        </w:rPr>
        <w:t> </w:t>
      </w:r>
    </w:p>
    <w:p w14:paraId="035BFD89" w14:textId="77777777" w:rsidR="00424052" w:rsidRDefault="00424052" w:rsidP="00AE4DE1">
      <w:pPr>
        <w:ind w:left="709" w:right="723"/>
        <w:jc w:val="center"/>
        <w:rPr>
          <w:rFonts w:ascii="Arial Narrow" w:eastAsia="Arial Narrow" w:hAnsi="Arial Narrow" w:cs="Arial Narrow"/>
          <w:b/>
          <w:bCs/>
        </w:rPr>
      </w:pPr>
    </w:p>
    <w:p w14:paraId="7B1A2896" w14:textId="150FE579" w:rsidR="00ED67D4" w:rsidRPr="00AE4DE1" w:rsidRDefault="00AA5728" w:rsidP="00AE4DE1">
      <w:pPr>
        <w:pStyle w:val="BodyText"/>
        <w:spacing w:before="55"/>
        <w:ind w:firstLine="0"/>
        <w:jc w:val="both"/>
        <w:rPr>
          <w:spacing w:val="7"/>
        </w:rPr>
      </w:pPr>
      <w:r w:rsidRPr="007F6072">
        <w:t>This</w:t>
      </w:r>
      <w:r w:rsidRPr="007F6072">
        <w:rPr>
          <w:spacing w:val="41"/>
        </w:rPr>
        <w:t xml:space="preserve"> </w:t>
      </w:r>
      <w:r w:rsidRPr="007F6072">
        <w:rPr>
          <w:spacing w:val="-1"/>
        </w:rPr>
        <w:t>award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recognizes</w:t>
      </w:r>
      <w:r w:rsidRPr="007F6072">
        <w:rPr>
          <w:spacing w:val="41"/>
        </w:rPr>
        <w:t xml:space="preserve"> </w:t>
      </w:r>
      <w:r w:rsidRPr="007F6072">
        <w:t>an</w:t>
      </w:r>
      <w:r w:rsidRPr="007F6072">
        <w:rPr>
          <w:spacing w:val="38"/>
        </w:rPr>
        <w:t xml:space="preserve"> </w:t>
      </w:r>
      <w:r w:rsidRPr="007F6072">
        <w:rPr>
          <w:spacing w:val="-1"/>
        </w:rPr>
        <w:t>IAMSE</w:t>
      </w:r>
      <w:r w:rsidRPr="007F6072">
        <w:rPr>
          <w:spacing w:val="39"/>
        </w:rPr>
        <w:t xml:space="preserve"> </w:t>
      </w:r>
      <w:r w:rsidRPr="007F6072">
        <w:rPr>
          <w:spacing w:val="-1"/>
        </w:rPr>
        <w:t>member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who</w:t>
      </w:r>
      <w:r w:rsidRPr="007F6072">
        <w:rPr>
          <w:spacing w:val="41"/>
        </w:rPr>
        <w:t xml:space="preserve"> </w:t>
      </w:r>
      <w:r w:rsidRPr="007F6072">
        <w:rPr>
          <w:spacing w:val="-1"/>
        </w:rPr>
        <w:t>has</w:t>
      </w:r>
      <w:r w:rsidRPr="007F6072">
        <w:rPr>
          <w:spacing w:val="41"/>
        </w:rPr>
        <w:t xml:space="preserve"> </w:t>
      </w:r>
      <w:r w:rsidRPr="007F6072">
        <w:t>a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distinguished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record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of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educational</w:t>
      </w:r>
      <w:r w:rsidRPr="007F6072">
        <w:rPr>
          <w:spacing w:val="42"/>
        </w:rPr>
        <w:t xml:space="preserve"> </w:t>
      </w:r>
      <w:r w:rsidRPr="007F6072">
        <w:rPr>
          <w:spacing w:val="-1"/>
        </w:rPr>
        <w:t>scholarship,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including</w:t>
      </w:r>
      <w:r w:rsidRPr="007F6072">
        <w:rPr>
          <w:spacing w:val="40"/>
        </w:rPr>
        <w:t xml:space="preserve"> </w:t>
      </w:r>
      <w:r w:rsidRPr="007F6072">
        <w:rPr>
          <w:spacing w:val="-1"/>
        </w:rPr>
        <w:t>educational</w:t>
      </w:r>
      <w:r w:rsidRPr="007F6072">
        <w:rPr>
          <w:spacing w:val="49"/>
        </w:rPr>
        <w:t xml:space="preserve"> </w:t>
      </w:r>
      <w:r w:rsidRPr="007F6072">
        <w:rPr>
          <w:spacing w:val="-3"/>
        </w:rPr>
        <w:t>research</w:t>
      </w:r>
      <w:r w:rsidRPr="007F6072">
        <w:rPr>
          <w:spacing w:val="24"/>
        </w:rPr>
        <w:t xml:space="preserve"> </w:t>
      </w:r>
      <w:r w:rsidRPr="007F6072">
        <w:rPr>
          <w:spacing w:val="-3"/>
        </w:rPr>
        <w:t>and</w:t>
      </w:r>
      <w:r w:rsidRPr="007F6072">
        <w:rPr>
          <w:spacing w:val="23"/>
        </w:rPr>
        <w:t xml:space="preserve"> </w:t>
      </w:r>
      <w:r w:rsidRPr="007F6072">
        <w:rPr>
          <w:spacing w:val="-3"/>
        </w:rPr>
        <w:t>dissemination</w:t>
      </w:r>
      <w:r w:rsidRPr="007F6072">
        <w:rPr>
          <w:spacing w:val="21"/>
        </w:rPr>
        <w:t xml:space="preserve"> </w:t>
      </w:r>
      <w:r w:rsidRPr="007F6072">
        <w:rPr>
          <w:spacing w:val="-2"/>
        </w:rPr>
        <w:t>of</w:t>
      </w:r>
      <w:r w:rsidRPr="007F6072">
        <w:rPr>
          <w:spacing w:val="24"/>
        </w:rPr>
        <w:t xml:space="preserve"> </w:t>
      </w:r>
      <w:r w:rsidRPr="007F6072">
        <w:rPr>
          <w:spacing w:val="-3"/>
        </w:rPr>
        <w:t>scholarly</w:t>
      </w:r>
      <w:r w:rsidRPr="007F6072">
        <w:rPr>
          <w:spacing w:val="24"/>
        </w:rPr>
        <w:t xml:space="preserve"> </w:t>
      </w:r>
      <w:r w:rsidRPr="007F6072">
        <w:rPr>
          <w:spacing w:val="-3"/>
        </w:rPr>
        <w:t>approaches</w:t>
      </w:r>
      <w:r w:rsidRPr="007F6072">
        <w:rPr>
          <w:spacing w:val="24"/>
        </w:rPr>
        <w:t xml:space="preserve"> </w:t>
      </w:r>
      <w:r w:rsidRPr="007F6072">
        <w:rPr>
          <w:spacing w:val="-2"/>
        </w:rPr>
        <w:t>to</w:t>
      </w:r>
      <w:r w:rsidRPr="007F6072">
        <w:rPr>
          <w:spacing w:val="24"/>
        </w:rPr>
        <w:t xml:space="preserve"> </w:t>
      </w:r>
      <w:r w:rsidRPr="007F6072">
        <w:rPr>
          <w:spacing w:val="-3"/>
        </w:rPr>
        <w:t>teaching</w:t>
      </w:r>
      <w:r w:rsidRPr="007F6072">
        <w:rPr>
          <w:spacing w:val="24"/>
        </w:rPr>
        <w:t xml:space="preserve"> </w:t>
      </w:r>
      <w:r w:rsidRPr="007F6072">
        <w:rPr>
          <w:spacing w:val="-2"/>
        </w:rPr>
        <w:t>and</w:t>
      </w:r>
      <w:r w:rsidRPr="007F6072">
        <w:rPr>
          <w:spacing w:val="24"/>
        </w:rPr>
        <w:t xml:space="preserve"> </w:t>
      </w:r>
      <w:r w:rsidRPr="007F6072">
        <w:rPr>
          <w:spacing w:val="-3"/>
        </w:rPr>
        <w:t>education</w:t>
      </w:r>
      <w:r w:rsidRPr="007F6072">
        <w:rPr>
          <w:spacing w:val="-1"/>
        </w:rPr>
        <w:t>.</w:t>
      </w:r>
      <w:r w:rsidRPr="007F6072">
        <w:rPr>
          <w:spacing w:val="7"/>
        </w:rPr>
        <w:t xml:space="preserve"> </w:t>
      </w:r>
      <w:r w:rsidR="007F6072" w:rsidRPr="007F6072">
        <w:rPr>
          <w:spacing w:val="7"/>
        </w:rPr>
        <w:t>Can</w:t>
      </w:r>
      <w:r w:rsidR="00A5080F">
        <w:rPr>
          <w:spacing w:val="7"/>
        </w:rPr>
        <w:t xml:space="preserve">didates should be Professor, </w:t>
      </w:r>
      <w:r w:rsidR="007F6072" w:rsidRPr="007F6072">
        <w:rPr>
          <w:spacing w:val="7"/>
        </w:rPr>
        <w:t>Associate Professor</w:t>
      </w:r>
      <w:r w:rsidR="00A5080F">
        <w:rPr>
          <w:spacing w:val="7"/>
        </w:rPr>
        <w:t>,</w:t>
      </w:r>
      <w:r w:rsidR="007F6072" w:rsidRPr="007F6072">
        <w:rPr>
          <w:spacing w:val="7"/>
        </w:rPr>
        <w:t xml:space="preserve"> or equivalent rank, or have</w:t>
      </w:r>
      <w:r w:rsidR="007F6072" w:rsidRPr="007F6072">
        <w:rPr>
          <w:rFonts w:ascii="MS Mincho" w:eastAsia="MS Mincho" w:hAnsi="MS Mincho" w:cs="MS Mincho"/>
          <w:spacing w:val="7"/>
        </w:rPr>
        <w:t> </w:t>
      </w:r>
      <w:r w:rsidR="007F6072" w:rsidRPr="007F6072">
        <w:rPr>
          <w:spacing w:val="7"/>
        </w:rPr>
        <w:t>demonstrated greater than 10 years of educational scholarship</w:t>
      </w:r>
      <w:r w:rsidR="007F6072">
        <w:rPr>
          <w:spacing w:val="7"/>
        </w:rPr>
        <w:t xml:space="preserve">. </w:t>
      </w:r>
      <w:r w:rsidR="00A5080F">
        <w:rPr>
          <w:spacing w:val="7"/>
        </w:rPr>
        <w:t xml:space="preserve">Additionally, candidates must have a </w:t>
      </w:r>
      <w:r w:rsidR="00A5080F" w:rsidRPr="00AE4DE1">
        <w:rPr>
          <w:spacing w:val="7"/>
        </w:rPr>
        <w:t>significant</w:t>
      </w:r>
      <w:r w:rsidR="00A5080F">
        <w:rPr>
          <w:i/>
          <w:spacing w:val="7"/>
        </w:rPr>
        <w:t xml:space="preserve"> </w:t>
      </w:r>
      <w:r w:rsidR="00A5080F">
        <w:rPr>
          <w:spacing w:val="7"/>
        </w:rPr>
        <w:t>record of engagement within</w:t>
      </w:r>
      <w:r w:rsidR="00A5080F" w:rsidRPr="00A5080F">
        <w:rPr>
          <w:spacing w:val="7"/>
        </w:rPr>
        <w:t xml:space="preserve"> </w:t>
      </w:r>
      <w:r w:rsidR="00A5080F">
        <w:rPr>
          <w:spacing w:val="7"/>
        </w:rPr>
        <w:t xml:space="preserve">IAMSE. </w:t>
      </w:r>
      <w:r w:rsidRPr="007F6072">
        <w:rPr>
          <w:spacing w:val="-1"/>
        </w:rPr>
        <w:t>Award</w:t>
      </w:r>
      <w:r w:rsidRPr="007F6072">
        <w:rPr>
          <w:spacing w:val="4"/>
        </w:rPr>
        <w:t xml:space="preserve"> </w:t>
      </w:r>
      <w:r w:rsidRPr="007F6072">
        <w:rPr>
          <w:spacing w:val="-1"/>
        </w:rPr>
        <w:t>recipients</w:t>
      </w:r>
      <w:r w:rsidR="00A5080F">
        <w:rPr>
          <w:spacing w:val="-1"/>
        </w:rPr>
        <w:t xml:space="preserve"> are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selected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based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on</w:t>
      </w:r>
      <w:r w:rsidRPr="007F6072">
        <w:rPr>
          <w:spacing w:val="12"/>
        </w:rPr>
        <w:t xml:space="preserve"> </w:t>
      </w:r>
      <w:r w:rsidRPr="007F6072">
        <w:t>the</w:t>
      </w:r>
      <w:r w:rsidRPr="007F6072">
        <w:rPr>
          <w:spacing w:val="10"/>
        </w:rPr>
        <w:t xml:space="preserve"> </w:t>
      </w:r>
      <w:r w:rsidRPr="007F6072">
        <w:rPr>
          <w:spacing w:val="-1"/>
        </w:rPr>
        <w:t>impact,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ingenuity,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and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longevity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of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educational</w:t>
      </w:r>
      <w:r w:rsidRPr="007F6072">
        <w:rPr>
          <w:spacing w:val="10"/>
        </w:rPr>
        <w:t xml:space="preserve"> </w:t>
      </w:r>
      <w:r w:rsidRPr="007F6072">
        <w:rPr>
          <w:spacing w:val="-1"/>
        </w:rPr>
        <w:t>scholarship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and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their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records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of</w:t>
      </w:r>
      <w:r w:rsidRPr="007F6072">
        <w:rPr>
          <w:spacing w:val="12"/>
        </w:rPr>
        <w:t xml:space="preserve"> </w:t>
      </w:r>
      <w:r w:rsidRPr="007F6072">
        <w:rPr>
          <w:spacing w:val="-1"/>
        </w:rPr>
        <w:t>publications,</w:t>
      </w:r>
      <w:r w:rsidRPr="007F6072">
        <w:rPr>
          <w:spacing w:val="77"/>
        </w:rPr>
        <w:t xml:space="preserve"> </w:t>
      </w:r>
      <w:r w:rsidRPr="007F6072">
        <w:rPr>
          <w:spacing w:val="-1"/>
        </w:rPr>
        <w:t>presentations,</w:t>
      </w:r>
      <w:r w:rsidRPr="007F6072">
        <w:rPr>
          <w:spacing w:val="24"/>
        </w:rPr>
        <w:t xml:space="preserve"> </w:t>
      </w:r>
      <w:r w:rsidRPr="007F6072">
        <w:t>and</w:t>
      </w:r>
      <w:r w:rsidRPr="007F6072">
        <w:rPr>
          <w:spacing w:val="22"/>
        </w:rPr>
        <w:t xml:space="preserve"> </w:t>
      </w:r>
      <w:r w:rsidRPr="007F6072">
        <w:rPr>
          <w:spacing w:val="-1"/>
        </w:rPr>
        <w:t>other</w:t>
      </w:r>
      <w:r w:rsidRPr="007F6072">
        <w:rPr>
          <w:spacing w:val="21"/>
        </w:rPr>
        <w:t xml:space="preserve"> </w:t>
      </w:r>
      <w:r w:rsidRPr="007F6072">
        <w:rPr>
          <w:spacing w:val="-1"/>
        </w:rPr>
        <w:t>forms</w:t>
      </w:r>
      <w:r w:rsidRPr="007F6072">
        <w:rPr>
          <w:spacing w:val="24"/>
        </w:rPr>
        <w:t xml:space="preserve"> </w:t>
      </w:r>
      <w:r w:rsidRPr="007F6072">
        <w:rPr>
          <w:spacing w:val="-1"/>
        </w:rPr>
        <w:t>of</w:t>
      </w:r>
      <w:r w:rsidRPr="007F6072">
        <w:rPr>
          <w:spacing w:val="27"/>
        </w:rPr>
        <w:t xml:space="preserve"> </w:t>
      </w:r>
      <w:r w:rsidRPr="007F6072">
        <w:rPr>
          <w:spacing w:val="-1"/>
        </w:rPr>
        <w:t>dissemination</w:t>
      </w:r>
      <w:r w:rsidRPr="007F6072">
        <w:rPr>
          <w:spacing w:val="21"/>
        </w:rPr>
        <w:t xml:space="preserve"> </w:t>
      </w:r>
      <w:r w:rsidRPr="007F6072">
        <w:rPr>
          <w:spacing w:val="-1"/>
        </w:rPr>
        <w:t>of</w:t>
      </w:r>
      <w:r w:rsidRPr="007F6072">
        <w:rPr>
          <w:spacing w:val="24"/>
        </w:rPr>
        <w:t xml:space="preserve"> </w:t>
      </w:r>
      <w:r w:rsidRPr="007F6072">
        <w:rPr>
          <w:spacing w:val="-1"/>
        </w:rPr>
        <w:t>educational</w:t>
      </w:r>
      <w:r w:rsidRPr="007F6072">
        <w:rPr>
          <w:spacing w:val="24"/>
        </w:rPr>
        <w:t xml:space="preserve"> </w:t>
      </w:r>
      <w:r w:rsidRPr="007F6072">
        <w:rPr>
          <w:spacing w:val="-1"/>
        </w:rPr>
        <w:t>scholarship.</w:t>
      </w:r>
      <w:r w:rsidRPr="007F6072">
        <w:rPr>
          <w:spacing w:val="27"/>
        </w:rPr>
        <w:t xml:space="preserve"> </w:t>
      </w:r>
      <w:r w:rsidR="00A5080F" w:rsidRPr="0074540A">
        <w:rPr>
          <w:spacing w:val="-1"/>
        </w:rPr>
        <w:t>IAMSE</w:t>
      </w:r>
      <w:r w:rsidR="00A5080F" w:rsidRPr="0074540A">
        <w:rPr>
          <w:spacing w:val="8"/>
        </w:rPr>
        <w:t xml:space="preserve"> </w:t>
      </w:r>
      <w:r w:rsidR="00A5080F" w:rsidRPr="0074540A">
        <w:rPr>
          <w:spacing w:val="-1"/>
        </w:rPr>
        <w:t>members</w:t>
      </w:r>
      <w:r w:rsidR="00A5080F" w:rsidRPr="0074540A">
        <w:rPr>
          <w:spacing w:val="7"/>
        </w:rPr>
        <w:t xml:space="preserve"> </w:t>
      </w:r>
      <w:r w:rsidR="00A5080F" w:rsidRPr="0074540A">
        <w:rPr>
          <w:spacing w:val="-1"/>
        </w:rPr>
        <w:t>may</w:t>
      </w:r>
      <w:r w:rsidR="00A5080F" w:rsidRPr="0074540A">
        <w:rPr>
          <w:spacing w:val="10"/>
        </w:rPr>
        <w:t xml:space="preserve"> </w:t>
      </w:r>
      <w:r w:rsidR="00A5080F" w:rsidRPr="0074540A">
        <w:rPr>
          <w:spacing w:val="-1"/>
        </w:rPr>
        <w:t>self-nominate</w:t>
      </w:r>
      <w:r w:rsidR="00A5080F" w:rsidRPr="0074540A">
        <w:rPr>
          <w:spacing w:val="7"/>
        </w:rPr>
        <w:t xml:space="preserve"> </w:t>
      </w:r>
      <w:r w:rsidR="00A5080F" w:rsidRPr="0074540A">
        <w:rPr>
          <w:spacing w:val="-1"/>
        </w:rPr>
        <w:t>or</w:t>
      </w:r>
      <w:r w:rsidR="00A5080F" w:rsidRPr="0074540A">
        <w:rPr>
          <w:spacing w:val="7"/>
        </w:rPr>
        <w:t xml:space="preserve"> </w:t>
      </w:r>
      <w:r w:rsidR="00A5080F" w:rsidRPr="0074540A">
        <w:rPr>
          <w:spacing w:val="-1"/>
        </w:rPr>
        <w:t>be</w:t>
      </w:r>
      <w:r w:rsidR="00A5080F" w:rsidRPr="0074540A">
        <w:rPr>
          <w:spacing w:val="9"/>
        </w:rPr>
        <w:t xml:space="preserve"> </w:t>
      </w:r>
      <w:r w:rsidR="00A5080F" w:rsidRPr="0074540A">
        <w:rPr>
          <w:spacing w:val="-1"/>
        </w:rPr>
        <w:t>nominated</w:t>
      </w:r>
      <w:r w:rsidR="00A5080F" w:rsidRPr="0074540A">
        <w:rPr>
          <w:spacing w:val="7"/>
        </w:rPr>
        <w:t xml:space="preserve"> </w:t>
      </w:r>
      <w:r w:rsidR="00A5080F" w:rsidRPr="0074540A">
        <w:t>by</w:t>
      </w:r>
      <w:r w:rsidR="00A5080F" w:rsidRPr="0074540A">
        <w:rPr>
          <w:spacing w:val="7"/>
        </w:rPr>
        <w:t xml:space="preserve"> </w:t>
      </w:r>
      <w:r w:rsidR="00A5080F" w:rsidRPr="0074540A">
        <w:rPr>
          <w:spacing w:val="-1"/>
        </w:rPr>
        <w:t>another</w:t>
      </w:r>
      <w:r w:rsidR="00A5080F" w:rsidRPr="0074540A">
        <w:rPr>
          <w:spacing w:val="9"/>
        </w:rPr>
        <w:t xml:space="preserve"> </w:t>
      </w:r>
      <w:r w:rsidR="00A5080F" w:rsidRPr="0074540A">
        <w:rPr>
          <w:spacing w:val="-1"/>
        </w:rPr>
        <w:t>IAMSE</w:t>
      </w:r>
      <w:r w:rsidR="00A5080F" w:rsidRPr="0074540A">
        <w:rPr>
          <w:spacing w:val="6"/>
        </w:rPr>
        <w:t xml:space="preserve"> </w:t>
      </w:r>
      <w:r w:rsidR="00A5080F" w:rsidRPr="0074540A">
        <w:rPr>
          <w:spacing w:val="-1"/>
        </w:rPr>
        <w:t>member.</w:t>
      </w:r>
      <w:r w:rsidR="00A5080F" w:rsidRPr="0074540A">
        <w:rPr>
          <w:spacing w:val="9"/>
        </w:rPr>
        <w:t xml:space="preserve"> </w:t>
      </w:r>
      <w:r w:rsidRPr="007F6072">
        <w:rPr>
          <w:spacing w:val="-2"/>
        </w:rPr>
        <w:t>The</w:t>
      </w:r>
      <w:r w:rsidRPr="007F6072">
        <w:rPr>
          <w:spacing w:val="19"/>
        </w:rPr>
        <w:t xml:space="preserve"> </w:t>
      </w:r>
      <w:r w:rsidR="007706E8">
        <w:rPr>
          <w:spacing w:val="-3"/>
        </w:rPr>
        <w:t>Educational Scholarship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Committee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reviews</w:t>
      </w:r>
      <w:r w:rsidRPr="007F6072">
        <w:rPr>
          <w:spacing w:val="19"/>
        </w:rPr>
        <w:t xml:space="preserve"> </w:t>
      </w:r>
      <w:r w:rsidRPr="007F6072">
        <w:rPr>
          <w:spacing w:val="-2"/>
        </w:rPr>
        <w:t>all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nominations</w:t>
      </w:r>
      <w:r w:rsidRPr="007F6072">
        <w:rPr>
          <w:spacing w:val="19"/>
        </w:rPr>
        <w:t xml:space="preserve"> </w:t>
      </w:r>
      <w:r w:rsidRPr="007F6072">
        <w:rPr>
          <w:spacing w:val="-2"/>
        </w:rPr>
        <w:t>and</w:t>
      </w:r>
      <w:r w:rsidRPr="007F6072">
        <w:rPr>
          <w:spacing w:val="78"/>
        </w:rPr>
        <w:t xml:space="preserve"> </w:t>
      </w:r>
      <w:r w:rsidRPr="007F6072">
        <w:rPr>
          <w:spacing w:val="-3"/>
        </w:rPr>
        <w:t>supporting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documentation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based</w:t>
      </w:r>
      <w:r w:rsidRPr="007F6072">
        <w:rPr>
          <w:spacing w:val="19"/>
        </w:rPr>
        <w:t xml:space="preserve"> </w:t>
      </w:r>
      <w:r w:rsidRPr="007F6072">
        <w:rPr>
          <w:spacing w:val="-2"/>
        </w:rPr>
        <w:t>on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established</w:t>
      </w:r>
      <w:r w:rsidRPr="007F6072">
        <w:rPr>
          <w:spacing w:val="22"/>
        </w:rPr>
        <w:t xml:space="preserve"> </w:t>
      </w:r>
      <w:r w:rsidRPr="007F6072">
        <w:rPr>
          <w:spacing w:val="-3"/>
        </w:rPr>
        <w:t>criteria</w:t>
      </w:r>
      <w:r w:rsidRPr="007F6072">
        <w:rPr>
          <w:spacing w:val="19"/>
        </w:rPr>
        <w:t xml:space="preserve"> </w:t>
      </w:r>
      <w:r w:rsidRPr="007F6072">
        <w:rPr>
          <w:spacing w:val="-2"/>
        </w:rPr>
        <w:t>and</w:t>
      </w:r>
      <w:r w:rsidRPr="007F6072">
        <w:rPr>
          <w:spacing w:val="16"/>
        </w:rPr>
        <w:t xml:space="preserve"> </w:t>
      </w:r>
      <w:r w:rsidRPr="007F6072">
        <w:rPr>
          <w:spacing w:val="-3"/>
        </w:rPr>
        <w:t>selects</w:t>
      </w:r>
      <w:r w:rsidRPr="007F6072">
        <w:rPr>
          <w:spacing w:val="19"/>
        </w:rPr>
        <w:t xml:space="preserve"> </w:t>
      </w:r>
      <w:r w:rsidRPr="007F6072">
        <w:rPr>
          <w:spacing w:val="-3"/>
        </w:rPr>
        <w:t>finalists.</w:t>
      </w:r>
      <w:r w:rsidRPr="007F6072">
        <w:rPr>
          <w:spacing w:val="19"/>
        </w:rPr>
        <w:t xml:space="preserve"> </w:t>
      </w:r>
      <w:r w:rsidR="00462B95" w:rsidRPr="00462B95">
        <w:rPr>
          <w:spacing w:val="-3"/>
        </w:rPr>
        <w:t>Final selection of each award recipient rests with the Awards Committee.</w:t>
      </w:r>
      <w:r w:rsidRPr="007F6072">
        <w:rPr>
          <w:spacing w:val="9"/>
        </w:rPr>
        <w:t xml:space="preserve"> </w:t>
      </w:r>
      <w:r w:rsidRPr="007F6072">
        <w:t>A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finalist</w:t>
      </w:r>
      <w:r w:rsidRPr="007F6072">
        <w:rPr>
          <w:spacing w:val="9"/>
        </w:rPr>
        <w:t xml:space="preserve"> </w:t>
      </w:r>
      <w:r w:rsidRPr="007F6072">
        <w:rPr>
          <w:spacing w:val="-3"/>
        </w:rPr>
        <w:t>who</w:t>
      </w:r>
      <w:r w:rsidRPr="007F6072">
        <w:rPr>
          <w:spacing w:val="9"/>
        </w:rPr>
        <w:t xml:space="preserve"> </w:t>
      </w:r>
      <w:r w:rsidRPr="007F6072">
        <w:rPr>
          <w:spacing w:val="-3"/>
        </w:rPr>
        <w:t>does</w:t>
      </w:r>
      <w:r w:rsidRPr="007F6072">
        <w:rPr>
          <w:spacing w:val="7"/>
        </w:rPr>
        <w:t xml:space="preserve"> </w:t>
      </w:r>
      <w:r w:rsidRPr="007F6072">
        <w:rPr>
          <w:spacing w:val="-2"/>
        </w:rPr>
        <w:t>not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win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the</w:t>
      </w:r>
      <w:r w:rsidRPr="007F6072">
        <w:rPr>
          <w:spacing w:val="7"/>
        </w:rPr>
        <w:t xml:space="preserve"> </w:t>
      </w:r>
      <w:r w:rsidRPr="007F6072">
        <w:rPr>
          <w:spacing w:val="-3"/>
        </w:rPr>
        <w:t>award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will</w:t>
      </w:r>
      <w:r w:rsidRPr="007F6072">
        <w:rPr>
          <w:spacing w:val="10"/>
        </w:rPr>
        <w:t xml:space="preserve"> </w:t>
      </w:r>
      <w:r w:rsidRPr="007F6072">
        <w:rPr>
          <w:spacing w:val="-2"/>
        </w:rPr>
        <w:t>be</w:t>
      </w:r>
      <w:r w:rsidRPr="007F6072">
        <w:rPr>
          <w:spacing w:val="9"/>
        </w:rPr>
        <w:t xml:space="preserve"> </w:t>
      </w:r>
      <w:r w:rsidRPr="007F6072">
        <w:rPr>
          <w:spacing w:val="-3"/>
        </w:rPr>
        <w:t>automatically</w:t>
      </w:r>
      <w:r w:rsidRPr="007F6072">
        <w:rPr>
          <w:spacing w:val="10"/>
        </w:rPr>
        <w:t xml:space="preserve"> </w:t>
      </w:r>
      <w:r w:rsidRPr="007F6072">
        <w:rPr>
          <w:spacing w:val="-3"/>
        </w:rPr>
        <w:t>reconsidered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the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next</w:t>
      </w:r>
      <w:r w:rsidRPr="007F6072">
        <w:rPr>
          <w:spacing w:val="7"/>
        </w:rPr>
        <w:t xml:space="preserve"> </w:t>
      </w:r>
      <w:r w:rsidRPr="007F6072">
        <w:rPr>
          <w:spacing w:val="-3"/>
        </w:rPr>
        <w:t>year,</w:t>
      </w:r>
      <w:r w:rsidRPr="007F6072">
        <w:rPr>
          <w:spacing w:val="9"/>
        </w:rPr>
        <w:t xml:space="preserve"> </w:t>
      </w:r>
      <w:r w:rsidRPr="007F6072">
        <w:rPr>
          <w:spacing w:val="-1"/>
        </w:rPr>
        <w:t>if</w:t>
      </w:r>
      <w:r w:rsidRPr="007F6072">
        <w:rPr>
          <w:spacing w:val="7"/>
        </w:rPr>
        <w:t xml:space="preserve"> </w:t>
      </w:r>
      <w:r w:rsidRPr="007F6072">
        <w:rPr>
          <w:spacing w:val="-3"/>
        </w:rPr>
        <w:t>they</w:t>
      </w:r>
      <w:r w:rsidRPr="007F6072">
        <w:rPr>
          <w:spacing w:val="7"/>
        </w:rPr>
        <w:t xml:space="preserve"> </w:t>
      </w:r>
      <w:r w:rsidRPr="007F6072">
        <w:rPr>
          <w:spacing w:val="-3"/>
        </w:rPr>
        <w:t>agree</w:t>
      </w:r>
      <w:r w:rsidRPr="007F6072">
        <w:rPr>
          <w:spacing w:val="9"/>
        </w:rPr>
        <w:t xml:space="preserve"> </w:t>
      </w:r>
      <w:r w:rsidRPr="007F6072">
        <w:rPr>
          <w:spacing w:val="-2"/>
        </w:rPr>
        <w:t>an</w:t>
      </w:r>
      <w:r w:rsidR="00ED67D4" w:rsidRPr="007F6072">
        <w:rPr>
          <w:spacing w:val="-2"/>
        </w:rPr>
        <w:t xml:space="preserve">d </w:t>
      </w:r>
      <w:r w:rsidR="00ED67D4" w:rsidRPr="007F6072">
        <w:rPr>
          <w:spacing w:val="-3"/>
        </w:rPr>
        <w:t>update</w:t>
      </w:r>
      <w:r w:rsidR="00ED67D4" w:rsidRPr="007F6072">
        <w:rPr>
          <w:spacing w:val="-5"/>
        </w:rPr>
        <w:t xml:space="preserve"> </w:t>
      </w:r>
      <w:r w:rsidR="00ED67D4" w:rsidRPr="007F6072">
        <w:rPr>
          <w:spacing w:val="-3"/>
        </w:rPr>
        <w:t>their</w:t>
      </w:r>
      <w:r w:rsidR="00ED67D4" w:rsidRPr="007F6072">
        <w:rPr>
          <w:spacing w:val="-5"/>
        </w:rPr>
        <w:t xml:space="preserve"> </w:t>
      </w:r>
      <w:r w:rsidR="00ED67D4" w:rsidRPr="007F6072">
        <w:rPr>
          <w:spacing w:val="-3"/>
        </w:rPr>
        <w:t>nomination</w:t>
      </w:r>
      <w:r w:rsidR="00ED67D4" w:rsidRPr="007F6072">
        <w:rPr>
          <w:spacing w:val="-5"/>
        </w:rPr>
        <w:t xml:space="preserve"> </w:t>
      </w:r>
      <w:r w:rsidR="00ED67D4" w:rsidRPr="007F6072">
        <w:rPr>
          <w:spacing w:val="-3"/>
        </w:rPr>
        <w:t>file.</w:t>
      </w:r>
    </w:p>
    <w:p w14:paraId="35940F0F" w14:textId="77777777" w:rsidR="00ED67D4" w:rsidRDefault="00ED67D4" w:rsidP="00AE4DE1">
      <w:pPr>
        <w:spacing w:before="2"/>
        <w:jc w:val="both"/>
        <w:rPr>
          <w:rFonts w:ascii="Arial Narrow" w:eastAsia="Arial Narrow" w:hAnsi="Arial Narrow" w:cs="Arial Narrow"/>
        </w:rPr>
      </w:pPr>
    </w:p>
    <w:p w14:paraId="0C128300" w14:textId="77777777" w:rsidR="00ED67D4" w:rsidRDefault="00ED67D4" w:rsidP="00ED67D4">
      <w:pPr>
        <w:pStyle w:val="BodyText"/>
        <w:ind w:firstLine="0"/>
      </w:pPr>
      <w:r>
        <w:rPr>
          <w:spacing w:val="-1"/>
        </w:rPr>
        <w:t>Nomination</w:t>
      </w:r>
      <w:r>
        <w:t xml:space="preserve"> </w:t>
      </w:r>
      <w:r>
        <w:rPr>
          <w:spacing w:val="-1"/>
        </w:rPr>
        <w:t>packets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include:</w:t>
      </w:r>
    </w:p>
    <w:p w14:paraId="3D385497" w14:textId="77777777" w:rsidR="00ED67D4" w:rsidRDefault="00ED67D4" w:rsidP="00ED67D4">
      <w:pPr>
        <w:pStyle w:val="BodyText"/>
        <w:numPr>
          <w:ilvl w:val="0"/>
          <w:numId w:val="1"/>
        </w:numPr>
        <w:tabs>
          <w:tab w:val="left" w:pos="827"/>
        </w:tabs>
        <w:spacing w:before="14" w:line="269" w:lineRule="exact"/>
      </w:pP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vita</w:t>
      </w:r>
      <w:r w:rsidR="00770AD0">
        <w:rPr>
          <w:spacing w:val="-1"/>
        </w:rPr>
        <w:t>e</w:t>
      </w:r>
    </w:p>
    <w:p w14:paraId="35120A89" w14:textId="77777777" w:rsidR="00ED67D4" w:rsidRPr="00AE4DE1" w:rsidRDefault="00ED67D4" w:rsidP="00ED67D4">
      <w:pPr>
        <w:pStyle w:val="BodyText"/>
        <w:numPr>
          <w:ilvl w:val="0"/>
          <w:numId w:val="1"/>
        </w:numPr>
        <w:tabs>
          <w:tab w:val="left" w:pos="827"/>
        </w:tabs>
        <w:spacing w:line="268" w:lineRule="exact"/>
      </w:pPr>
      <w:r>
        <w:t xml:space="preserve">three </w:t>
      </w:r>
      <w:r>
        <w:rPr>
          <w:spacing w:val="-1"/>
        </w:rPr>
        <w:t>letters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support</w:t>
      </w:r>
    </w:p>
    <w:p w14:paraId="102AEFE8" w14:textId="77777777" w:rsidR="00B85658" w:rsidRDefault="00B85658" w:rsidP="00ED67D4">
      <w:pPr>
        <w:pStyle w:val="BodyText"/>
        <w:numPr>
          <w:ilvl w:val="0"/>
          <w:numId w:val="1"/>
        </w:numPr>
        <w:tabs>
          <w:tab w:val="left" w:pos="827"/>
        </w:tabs>
        <w:spacing w:line="268" w:lineRule="exact"/>
      </w:pPr>
      <w:r>
        <w:rPr>
          <w:spacing w:val="-1"/>
        </w:rPr>
        <w:t>record of involvement within IAMSE</w:t>
      </w:r>
    </w:p>
    <w:p w14:paraId="5A424B5B" w14:textId="5684A98D" w:rsidR="00A5080F" w:rsidRPr="00573B0E" w:rsidRDefault="00A5080F" w:rsidP="00A5080F">
      <w:pPr>
        <w:pStyle w:val="BodyText"/>
        <w:numPr>
          <w:ilvl w:val="0"/>
          <w:numId w:val="1"/>
        </w:numPr>
        <w:tabs>
          <w:tab w:val="left" w:pos="1546"/>
        </w:tabs>
        <w:spacing w:line="262" w:lineRule="exact"/>
      </w:pPr>
      <w:r>
        <w:rPr>
          <w:spacing w:val="-3"/>
        </w:rPr>
        <w:t xml:space="preserve">documentation of a </w:t>
      </w:r>
      <w:r w:rsidRPr="00AE4DE1">
        <w:rPr>
          <w:spacing w:val="-3"/>
        </w:rPr>
        <w:t>substantial</w:t>
      </w:r>
      <w:r>
        <w:rPr>
          <w:spacing w:val="-3"/>
        </w:rPr>
        <w:t xml:space="preserve"> record of achievement across the five categories of </w:t>
      </w:r>
      <w:r w:rsidR="00770AD0">
        <w:rPr>
          <w:spacing w:val="-3"/>
        </w:rPr>
        <w:t>educator activities</w:t>
      </w:r>
      <w:r>
        <w:rPr>
          <w:spacing w:val="-3"/>
        </w:rPr>
        <w:t xml:space="preserve"> (teaching, curriculum, mentoring and/or advising, education leadership or administration, and learner assessment), as defined by the Association of </w:t>
      </w:r>
      <w:r w:rsidR="00770AD0">
        <w:rPr>
          <w:spacing w:val="-3"/>
        </w:rPr>
        <w:t xml:space="preserve">American </w:t>
      </w:r>
      <w:r>
        <w:rPr>
          <w:spacing w:val="-3"/>
        </w:rPr>
        <w:t>Medical Colleges</w:t>
      </w:r>
      <w:r>
        <w:rPr>
          <w:rStyle w:val="FootnoteReference"/>
          <w:spacing w:val="-3"/>
        </w:rPr>
        <w:footnoteReference w:id="2"/>
      </w:r>
      <w:r>
        <w:rPr>
          <w:spacing w:val="-3"/>
        </w:rPr>
        <w:t>, which may include:</w:t>
      </w:r>
    </w:p>
    <w:p w14:paraId="3C51C51D" w14:textId="77777777" w:rsidR="00A5080F" w:rsidRPr="00AE4DE1" w:rsidRDefault="00A5080F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rPr>
          <w:spacing w:val="-3"/>
        </w:rPr>
        <w:t>record of learning exercises in peer-reviewed journals or repositories</w:t>
      </w:r>
    </w:p>
    <w:p w14:paraId="2803C852" w14:textId="77777777" w:rsidR="00A5080F" w:rsidRPr="00AE4DE1" w:rsidRDefault="009A3CB8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rPr>
          <w:spacing w:val="-3"/>
        </w:rPr>
        <w:t>record</w:t>
      </w:r>
      <w:r w:rsidR="00A5080F">
        <w:rPr>
          <w:spacing w:val="-3"/>
        </w:rPr>
        <w:t xml:space="preserve"> of </w:t>
      </w:r>
      <w:r w:rsidR="002315EB">
        <w:rPr>
          <w:spacing w:val="-3"/>
        </w:rPr>
        <w:t xml:space="preserve">invitations to present teaching or academic leadership activities </w:t>
      </w:r>
      <w:r w:rsidR="00A5080F">
        <w:rPr>
          <w:spacing w:val="-3"/>
        </w:rPr>
        <w:t xml:space="preserve">at </w:t>
      </w:r>
      <w:r w:rsidR="002315EB">
        <w:rPr>
          <w:spacing w:val="-3"/>
        </w:rPr>
        <w:t xml:space="preserve">national </w:t>
      </w:r>
      <w:r w:rsidR="00A5080F">
        <w:rPr>
          <w:spacing w:val="-3"/>
        </w:rPr>
        <w:t>and international meetings</w:t>
      </w:r>
    </w:p>
    <w:p w14:paraId="3428C303" w14:textId="77777777" w:rsidR="00A5080F" w:rsidRPr="00AE4DE1" w:rsidRDefault="00A5080F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rPr>
          <w:spacing w:val="-3"/>
        </w:rPr>
        <w:t>reports of</w:t>
      </w:r>
      <w:r w:rsidR="002315EB">
        <w:rPr>
          <w:spacing w:val="-3"/>
        </w:rPr>
        <w:t xml:space="preserve"> </w:t>
      </w:r>
      <w:r>
        <w:rPr>
          <w:spacing w:val="-3"/>
        </w:rPr>
        <w:t>curricular development</w:t>
      </w:r>
      <w:r w:rsidR="002315EB">
        <w:rPr>
          <w:spacing w:val="-3"/>
        </w:rPr>
        <w:t>s</w:t>
      </w:r>
      <w:r w:rsidR="009A3CB8" w:rsidRPr="009A3CB8">
        <w:rPr>
          <w:spacing w:val="-3"/>
        </w:rPr>
        <w:t xml:space="preserve"> </w:t>
      </w:r>
      <w:r w:rsidR="009A3CB8">
        <w:rPr>
          <w:spacing w:val="-3"/>
        </w:rPr>
        <w:t>that have been peer-reviewed by experts in the field</w:t>
      </w:r>
    </w:p>
    <w:p w14:paraId="1ACE2009" w14:textId="77777777" w:rsidR="002315EB" w:rsidRPr="00AE4DE1" w:rsidRDefault="002315EB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rPr>
          <w:spacing w:val="-3"/>
        </w:rPr>
        <w:t>list of publications, presentations, and awards for projects conducted with learners</w:t>
      </w:r>
    </w:p>
    <w:p w14:paraId="70AFB9DB" w14:textId="77777777" w:rsidR="002315EB" w:rsidRDefault="002315EB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t>resources, such as grants, garnered from educational leadership activities</w:t>
      </w:r>
    </w:p>
    <w:p w14:paraId="2079F66E" w14:textId="77777777" w:rsidR="002315EB" w:rsidRPr="00AE4DE1" w:rsidRDefault="002315EB" w:rsidP="00AE4DE1">
      <w:pPr>
        <w:pStyle w:val="BodyText"/>
        <w:numPr>
          <w:ilvl w:val="1"/>
          <w:numId w:val="1"/>
        </w:numPr>
        <w:tabs>
          <w:tab w:val="left" w:pos="827"/>
        </w:tabs>
        <w:spacing w:line="270" w:lineRule="exact"/>
      </w:pPr>
      <w:r>
        <w:t>publications or presentations demonstrating assessment strategies based upon best practices</w:t>
      </w:r>
    </w:p>
    <w:p w14:paraId="01EF94C9" w14:textId="77777777" w:rsidR="00ED67D4" w:rsidRDefault="00ED67D4" w:rsidP="00AE4DE1">
      <w:pPr>
        <w:pStyle w:val="BodyText"/>
        <w:tabs>
          <w:tab w:val="left" w:pos="827"/>
        </w:tabs>
        <w:spacing w:line="270" w:lineRule="exact"/>
        <w:ind w:hanging="105"/>
        <w:rPr>
          <w:spacing w:val="-1"/>
        </w:rPr>
      </w:pPr>
    </w:p>
    <w:p w14:paraId="5F2B86AF" w14:textId="77777777" w:rsidR="00ED67D4" w:rsidRDefault="00ED67D4" w:rsidP="00ED67D4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1"/>
        </w:rPr>
        <w:t>Award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Implementation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Timelines</w:t>
      </w:r>
    </w:p>
    <w:p w14:paraId="23DAD31A" w14:textId="77777777" w:rsidR="00ED67D4" w:rsidRDefault="00ED67D4" w:rsidP="00ED67D4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09D3C199" w14:textId="73E05E81" w:rsidR="00ED67D4" w:rsidRDefault="00ED67D4" w:rsidP="00AE4DE1">
      <w:pPr>
        <w:pStyle w:val="BodyText"/>
        <w:ind w:left="184" w:right="189" w:firstLine="0"/>
        <w:jc w:val="both"/>
      </w:pP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rPr>
          <w:spacing w:val="-1"/>
        </w:rPr>
        <w:t>timeline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implementation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 w:rsidR="007706E8">
        <w:rPr>
          <w:spacing w:val="2"/>
        </w:rPr>
        <w:t xml:space="preserve">Early and Distinguished </w:t>
      </w:r>
      <w:r w:rsidR="007706E8">
        <w:rPr>
          <w:spacing w:val="-1"/>
        </w:rPr>
        <w:t>Career Award</w:t>
      </w:r>
      <w:r>
        <w:rPr>
          <w:spacing w:val="2"/>
        </w:rPr>
        <w:t xml:space="preserve"> </w:t>
      </w:r>
      <w:r>
        <w:rPr>
          <w:spacing w:val="-1"/>
        </w:rPr>
        <w:t>nomination/application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review/selection</w:t>
      </w:r>
      <w:r>
        <w:rPr>
          <w:spacing w:val="61"/>
        </w:rPr>
        <w:t xml:space="preserve"> </w:t>
      </w:r>
      <w:r>
        <w:rPr>
          <w:spacing w:val="-1"/>
        </w:rPr>
        <w:t>process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shown</w:t>
      </w:r>
      <w:r>
        <w:rPr>
          <w:spacing w:val="43"/>
        </w:rPr>
        <w:t xml:space="preserve"> </w:t>
      </w:r>
      <w:r>
        <w:rPr>
          <w:spacing w:val="-1"/>
        </w:rPr>
        <w:t>below.</w:t>
      </w:r>
      <w:r>
        <w:rPr>
          <w:spacing w:val="43"/>
        </w:rPr>
        <w:t xml:space="preserve"> </w:t>
      </w:r>
      <w:r>
        <w:rPr>
          <w:spacing w:val="-1"/>
        </w:rPr>
        <w:t>Deadlines,</w:t>
      </w:r>
      <w:r>
        <w:rPr>
          <w:spacing w:val="43"/>
        </w:rPr>
        <w:t xml:space="preserve"> </w:t>
      </w:r>
      <w:r>
        <w:rPr>
          <w:spacing w:val="-1"/>
        </w:rPr>
        <w:t>instructions,</w:t>
      </w:r>
      <w:r>
        <w:rPr>
          <w:spacing w:val="43"/>
        </w:rPr>
        <w:t xml:space="preserve"> </w:t>
      </w:r>
      <w:r>
        <w:rPr>
          <w:spacing w:val="-1"/>
        </w:rPr>
        <w:t>forms,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up-to-date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43"/>
        </w:rPr>
        <w:t xml:space="preserve"> </w:t>
      </w:r>
      <w:r>
        <w:rPr>
          <w:spacing w:val="-1"/>
        </w:rPr>
        <w:t>descriptions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rPr>
          <w:spacing w:val="-1"/>
        </w:rPr>
        <w:t>available</w:t>
      </w:r>
      <w:r>
        <w:rPr>
          <w:spacing w:val="44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IAMSE</w:t>
      </w:r>
      <w:r>
        <w:rPr>
          <w:spacing w:val="80"/>
        </w:rPr>
        <w:t xml:space="preserve"> </w:t>
      </w:r>
      <w:r>
        <w:rPr>
          <w:spacing w:val="-1"/>
        </w:rPr>
        <w:t>website.</w:t>
      </w:r>
    </w:p>
    <w:p w14:paraId="1B1A0FC5" w14:textId="661FEF2B" w:rsidR="00ED67D4" w:rsidRDefault="00ED67D4" w:rsidP="00ED67D4">
      <w:pPr>
        <w:spacing w:before="176"/>
        <w:ind w:left="3473" w:right="3479" w:firstLine="2"/>
        <w:jc w:val="center"/>
        <w:rPr>
          <w:rFonts w:ascii="Arial Narrow"/>
          <w:b/>
          <w:spacing w:val="37"/>
        </w:rPr>
      </w:pPr>
      <w:r>
        <w:rPr>
          <w:rFonts w:ascii="Arial Narrow"/>
          <w:b/>
          <w:spacing w:val="-3"/>
        </w:rPr>
        <w:t>Early and Distinguished</w:t>
      </w:r>
      <w:r>
        <w:rPr>
          <w:rFonts w:ascii="Arial Narrow"/>
          <w:b/>
          <w:spacing w:val="-6"/>
        </w:rPr>
        <w:t xml:space="preserve"> </w:t>
      </w:r>
      <w:r w:rsidR="008D6327">
        <w:rPr>
          <w:rFonts w:ascii="Arial Narrow"/>
          <w:b/>
          <w:spacing w:val="-6"/>
        </w:rPr>
        <w:t xml:space="preserve">Career </w:t>
      </w:r>
      <w:r>
        <w:rPr>
          <w:rFonts w:ascii="Arial Narrow"/>
          <w:b/>
          <w:spacing w:val="-3"/>
        </w:rPr>
        <w:t>Awards</w:t>
      </w:r>
      <w:r>
        <w:rPr>
          <w:rFonts w:ascii="Arial Narrow"/>
          <w:b/>
          <w:spacing w:val="37"/>
        </w:rPr>
        <w:t xml:space="preserve"> </w:t>
      </w:r>
    </w:p>
    <w:p w14:paraId="51DBC990" w14:textId="77777777" w:rsidR="00ED67D4" w:rsidRDefault="00ED67D4" w:rsidP="00ED67D4">
      <w:pPr>
        <w:spacing w:before="176"/>
        <w:ind w:left="3473" w:right="3479" w:firstLine="2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General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Timeline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2"/>
        </w:rPr>
        <w:t>for</w:t>
      </w:r>
      <w:r>
        <w:rPr>
          <w:rFonts w:ascii="Arial Narrow"/>
          <w:b/>
          <w:spacing w:val="-4"/>
        </w:rPr>
        <w:t xml:space="preserve"> </w:t>
      </w:r>
      <w:r>
        <w:rPr>
          <w:rFonts w:ascii="Arial Narrow"/>
          <w:b/>
          <w:spacing w:val="-3"/>
        </w:rPr>
        <w:t>Annual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Implementation</w:t>
      </w:r>
    </w:p>
    <w:p w14:paraId="77D080B6" w14:textId="77777777" w:rsidR="00ED67D4" w:rsidRDefault="00ED67D4" w:rsidP="00ED67D4">
      <w:pPr>
        <w:rPr>
          <w:rFonts w:ascii="Arial Narrow" w:eastAsia="Arial Narrow" w:hAnsi="Arial Narrow" w:cs="Arial Narrow"/>
          <w:b/>
          <w:bCs/>
        </w:rPr>
      </w:pPr>
    </w:p>
    <w:p w14:paraId="14E6B96F" w14:textId="77777777" w:rsidR="00ED67D4" w:rsidRDefault="00ED67D4" w:rsidP="00ED67D4">
      <w:pPr>
        <w:spacing w:before="5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72649FC7" w14:textId="77777777" w:rsidR="00ED67D4" w:rsidRDefault="00ED67D4" w:rsidP="00ED67D4">
      <w:pPr>
        <w:tabs>
          <w:tab w:val="left" w:pos="3065"/>
        </w:tabs>
        <w:ind w:lef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TIME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PERIOD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  <w:u w:val="single" w:color="000000"/>
        </w:rPr>
        <w:t>ACTIVITY</w:t>
      </w:r>
    </w:p>
    <w:p w14:paraId="195287F0" w14:textId="77777777" w:rsidR="00ED67D4" w:rsidRDefault="00ED67D4" w:rsidP="00ED67D4">
      <w:pPr>
        <w:tabs>
          <w:tab w:val="left" w:pos="2345"/>
        </w:tabs>
        <w:ind w:left="184" w:right="4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January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nominations</w:t>
      </w:r>
      <w:r>
        <w:rPr>
          <w:rFonts w:ascii="Times New Roman"/>
          <w:sz w:val="24"/>
        </w:rPr>
        <w:t xml:space="preserve"> via</w:t>
      </w:r>
      <w:r>
        <w:rPr>
          <w:rFonts w:ascii="Times New Roman"/>
          <w:spacing w:val="-1"/>
          <w:sz w:val="24"/>
        </w:rPr>
        <w:t xml:space="preserve"> email</w:t>
      </w:r>
      <w:r>
        <w:rPr>
          <w:rFonts w:ascii="Times New Roman"/>
          <w:sz w:val="24"/>
        </w:rPr>
        <w:t xml:space="preserve"> distribution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January-February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 xml:space="preserve">Nominations </w:t>
      </w:r>
      <w:r>
        <w:rPr>
          <w:rFonts w:ascii="Times New Roman"/>
          <w:spacing w:val="-1"/>
          <w:sz w:val="24"/>
        </w:rPr>
        <w:t>received</w:t>
      </w:r>
    </w:p>
    <w:p w14:paraId="0E35B25F" w14:textId="01927038" w:rsidR="00ED67D4" w:rsidRDefault="00566EE6" w:rsidP="00ED67D4">
      <w:pPr>
        <w:tabs>
          <w:tab w:val="left" w:pos="2345"/>
        </w:tabs>
        <w:ind w:left="184" w:right="4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18</w:t>
      </w:r>
      <w:r w:rsidR="00ED67D4">
        <w:rPr>
          <w:rFonts w:ascii="Times New Roman" w:eastAsia="Times New Roman" w:hAnsi="Times New Roman" w:cs="Times New Roman"/>
          <w:sz w:val="24"/>
          <w:szCs w:val="24"/>
        </w:rPr>
        <w:tab/>
      </w:r>
      <w:r w:rsidR="00ED6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Deadline </w:t>
      </w:r>
      <w:r w:rsidR="00ED67D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D67D4">
        <w:rPr>
          <w:rFonts w:ascii="Times New Roman" w:eastAsia="Times New Roman" w:hAnsi="Times New Roman" w:cs="Times New Roman"/>
          <w:spacing w:val="-1"/>
          <w:sz w:val="24"/>
          <w:szCs w:val="24"/>
        </w:rPr>
        <w:t>receipt</w:t>
      </w:r>
      <w:r w:rsidR="00ED67D4">
        <w:rPr>
          <w:rFonts w:ascii="Times New Roman" w:eastAsia="Times New Roman" w:hAnsi="Times New Roman" w:cs="Times New Roman"/>
          <w:sz w:val="24"/>
          <w:szCs w:val="24"/>
        </w:rPr>
        <w:t xml:space="preserve"> of nominations</w:t>
      </w:r>
      <w:r w:rsidR="00ED67D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bookmarkStart w:id="0" w:name="_GoBack"/>
      <w:bookmarkEnd w:id="0"/>
      <w:r w:rsidR="00ED67D4">
        <w:rPr>
          <w:rFonts w:ascii="Times New Roman" w:eastAsia="Times New Roman" w:hAnsi="Times New Roman" w:cs="Times New Roman"/>
          <w:spacing w:val="-1"/>
          <w:sz w:val="24"/>
          <w:szCs w:val="24"/>
        </w:rPr>
        <w:t>March</w:t>
      </w:r>
      <w:r w:rsidR="00ED67D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62B95"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 w:rsidR="00ED6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67D4">
        <w:rPr>
          <w:rFonts w:ascii="Times New Roman" w:eastAsia="Times New Roman" w:hAnsi="Times New Roman" w:cs="Times New Roman"/>
          <w:sz w:val="24"/>
          <w:szCs w:val="24"/>
        </w:rPr>
        <w:t xml:space="preserve">reviews </w:t>
      </w:r>
      <w:r w:rsidR="00ED67D4">
        <w:rPr>
          <w:rFonts w:ascii="Times New Roman" w:eastAsia="Times New Roman" w:hAnsi="Times New Roman" w:cs="Times New Roman"/>
          <w:spacing w:val="-1"/>
          <w:sz w:val="24"/>
          <w:szCs w:val="24"/>
        </w:rPr>
        <w:t>nominations</w:t>
      </w:r>
    </w:p>
    <w:p w14:paraId="3D08921F" w14:textId="4FCEBDC7" w:rsidR="00ED67D4" w:rsidRDefault="00ED67D4" w:rsidP="00ED67D4">
      <w:pPr>
        <w:tabs>
          <w:tab w:val="left" w:pos="2345"/>
        </w:tabs>
        <w:ind w:left="2345" w:right="3068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March</w:t>
      </w:r>
      <w:r>
        <w:rPr>
          <w:rFonts w:ascii="Times New Roman"/>
          <w:sz w:val="24"/>
        </w:rPr>
        <w:t xml:space="preserve"> 30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 xml:space="preserve">Deadline </w:t>
      </w:r>
      <w:r>
        <w:rPr>
          <w:rFonts w:ascii="Times New Roman"/>
          <w:sz w:val="24"/>
        </w:rPr>
        <w:t xml:space="preserve">for </w:t>
      </w:r>
      <w:r>
        <w:rPr>
          <w:rFonts w:ascii="Times New Roman"/>
          <w:spacing w:val="-1"/>
          <w:sz w:val="24"/>
        </w:rPr>
        <w:t>recommendation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awardees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 w:rsidR="00462B95">
        <w:rPr>
          <w:rFonts w:ascii="Times New Roman"/>
          <w:spacing w:val="-1"/>
          <w:sz w:val="24"/>
        </w:rPr>
        <w:t xml:space="preserve">Award </w:t>
      </w:r>
      <w:r w:rsidR="00462B95">
        <w:rPr>
          <w:rFonts w:ascii="Times New Roman"/>
          <w:spacing w:val="-1"/>
          <w:sz w:val="24"/>
        </w:rPr>
        <w:lastRenderedPageBreak/>
        <w:t>Committee</w:t>
      </w:r>
    </w:p>
    <w:p w14:paraId="0CDA7E2A" w14:textId="531E6EEE" w:rsidR="00ED67D4" w:rsidRDefault="00ED67D4" w:rsidP="00ED67D4">
      <w:pPr>
        <w:tabs>
          <w:tab w:val="left" w:pos="2345"/>
        </w:tabs>
        <w:ind w:left="2345" w:right="3949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April</w:t>
      </w:r>
      <w:r>
        <w:rPr>
          <w:rFonts w:ascii="Times New Roman"/>
          <w:spacing w:val="-1"/>
          <w:sz w:val="24"/>
        </w:rPr>
        <w:tab/>
      </w:r>
      <w:r w:rsidR="00462B95">
        <w:rPr>
          <w:rFonts w:ascii="Times New Roman"/>
          <w:spacing w:val="-1"/>
          <w:sz w:val="24"/>
        </w:rPr>
        <w:t>Award Committee</w:t>
      </w:r>
      <w:r>
        <w:rPr>
          <w:rFonts w:ascii="Times New Roman"/>
          <w:sz w:val="24"/>
        </w:rPr>
        <w:t xml:space="preserve"> approves </w:t>
      </w:r>
      <w:r>
        <w:rPr>
          <w:rFonts w:ascii="Times New Roman"/>
          <w:spacing w:val="-1"/>
          <w:sz w:val="24"/>
        </w:rPr>
        <w:t>award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IAMSE</w:t>
      </w:r>
      <w:r>
        <w:rPr>
          <w:rFonts w:ascii="Times New Roman"/>
          <w:sz w:val="24"/>
        </w:rPr>
        <w:t xml:space="preserve"> President informs </w:t>
      </w:r>
      <w:r>
        <w:rPr>
          <w:rFonts w:ascii="Times New Roman"/>
          <w:spacing w:val="-1"/>
          <w:sz w:val="24"/>
        </w:rPr>
        <w:t>award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recipients</w:t>
      </w:r>
    </w:p>
    <w:p w14:paraId="3526CF00" w14:textId="77777777" w:rsidR="00ED67D4" w:rsidRDefault="00ED67D4" w:rsidP="00ED67D4">
      <w:pPr>
        <w:tabs>
          <w:tab w:val="left" w:pos="2345"/>
        </w:tabs>
        <w:ind w:lef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June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Presentation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awards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recipients</w:t>
      </w:r>
      <w:r>
        <w:rPr>
          <w:rFonts w:ascii="Times New Roman"/>
          <w:sz w:val="24"/>
        </w:rPr>
        <w:t xml:space="preserve"> at annual meeting</w:t>
      </w:r>
    </w:p>
    <w:p w14:paraId="2CE00041" w14:textId="77777777" w:rsidR="00ED67D4" w:rsidRDefault="00ED67D4" w:rsidP="00AE4DE1">
      <w:pPr>
        <w:pStyle w:val="BodyText"/>
        <w:tabs>
          <w:tab w:val="left" w:pos="827"/>
        </w:tabs>
        <w:spacing w:line="270" w:lineRule="exact"/>
        <w:ind w:hanging="105"/>
      </w:pPr>
    </w:p>
    <w:p w14:paraId="3D3BF53C" w14:textId="77777777" w:rsidR="00ED67D4" w:rsidRDefault="00ED67D4" w:rsidP="00AE4DE1">
      <w:pPr>
        <w:pStyle w:val="BodyText"/>
        <w:ind w:right="116" w:firstLine="0"/>
        <w:jc w:val="right"/>
        <w:rPr>
          <w:spacing w:val="-3"/>
          <w:sz w:val="20"/>
        </w:rPr>
      </w:pPr>
    </w:p>
    <w:p w14:paraId="403BD3C4" w14:textId="77777777" w:rsidR="00ED67D4" w:rsidRDefault="00ED67D4" w:rsidP="00AE4DE1">
      <w:pPr>
        <w:pStyle w:val="BodyText"/>
        <w:ind w:right="116" w:firstLine="0"/>
        <w:jc w:val="right"/>
        <w:rPr>
          <w:spacing w:val="-3"/>
          <w:sz w:val="20"/>
        </w:rPr>
      </w:pPr>
    </w:p>
    <w:p w14:paraId="5237DF4B" w14:textId="77777777" w:rsidR="00ED67D4" w:rsidRDefault="00ED67D4" w:rsidP="00AE4DE1">
      <w:pPr>
        <w:pStyle w:val="BodyText"/>
        <w:ind w:right="116" w:firstLine="0"/>
        <w:jc w:val="right"/>
        <w:rPr>
          <w:spacing w:val="-14"/>
          <w:sz w:val="20"/>
        </w:rPr>
      </w:pPr>
      <w:r>
        <w:rPr>
          <w:spacing w:val="-3"/>
          <w:sz w:val="20"/>
        </w:rPr>
        <w:t>IAMSE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Educational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Scholarship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Awards</w:t>
      </w:r>
      <w:r>
        <w:rPr>
          <w:spacing w:val="23"/>
          <w:w w:val="99"/>
          <w:sz w:val="20"/>
        </w:rPr>
        <w:t xml:space="preserve"> </w:t>
      </w:r>
      <w:r>
        <w:rPr>
          <w:spacing w:val="-3"/>
          <w:sz w:val="20"/>
        </w:rPr>
        <w:t>Overview</w:t>
      </w:r>
      <w:r>
        <w:rPr>
          <w:spacing w:val="-14"/>
          <w:sz w:val="20"/>
        </w:rPr>
        <w:t xml:space="preserve"> </w:t>
      </w:r>
    </w:p>
    <w:sectPr w:rsidR="00ED67D4">
      <w:footerReference w:type="default" r:id="rId9"/>
      <w:pgSz w:w="12240" w:h="15840"/>
      <w:pgMar w:top="90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8ECA7" w14:textId="77777777" w:rsidR="002C36BF" w:rsidRDefault="002C36BF" w:rsidP="00782B75">
      <w:r>
        <w:separator/>
      </w:r>
    </w:p>
  </w:endnote>
  <w:endnote w:type="continuationSeparator" w:id="0">
    <w:p w14:paraId="3BF883B5" w14:textId="77777777" w:rsidR="002C36BF" w:rsidRDefault="002C36BF" w:rsidP="007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0CCB" w14:textId="396680C7" w:rsidR="00462B95" w:rsidRDefault="00462B95" w:rsidP="00462B95">
    <w:pPr>
      <w:pStyle w:val="BodyText"/>
      <w:ind w:right="116" w:firstLine="0"/>
      <w:jc w:val="right"/>
      <w:rPr>
        <w:rFonts w:cs="Arial Narrow"/>
        <w:sz w:val="20"/>
        <w:szCs w:val="20"/>
      </w:rPr>
    </w:pPr>
    <w:r>
      <w:rPr>
        <w:spacing w:val="-2"/>
        <w:sz w:val="20"/>
      </w:rPr>
      <w:t>(Latest</w:t>
    </w:r>
    <w:r>
      <w:rPr>
        <w:spacing w:val="-11"/>
        <w:sz w:val="20"/>
      </w:rPr>
      <w:t xml:space="preserve"> </w:t>
    </w:r>
    <w:r>
      <w:rPr>
        <w:spacing w:val="-2"/>
        <w:sz w:val="20"/>
      </w:rPr>
      <w:t>Update:</w:t>
    </w:r>
    <w:r>
      <w:rPr>
        <w:spacing w:val="-13"/>
        <w:sz w:val="20"/>
      </w:rPr>
      <w:t xml:space="preserve"> </w:t>
    </w:r>
    <w:r>
      <w:rPr>
        <w:spacing w:val="-2"/>
        <w:sz w:val="20"/>
      </w:rPr>
      <w:t>12/2018)</w:t>
    </w:r>
  </w:p>
  <w:p w14:paraId="4FAD19B7" w14:textId="77777777" w:rsidR="00462B95" w:rsidRDefault="0046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9BAE" w14:textId="77777777" w:rsidR="002C36BF" w:rsidRDefault="002C36BF" w:rsidP="00782B75">
      <w:r>
        <w:separator/>
      </w:r>
    </w:p>
  </w:footnote>
  <w:footnote w:type="continuationSeparator" w:id="0">
    <w:p w14:paraId="082177C6" w14:textId="77777777" w:rsidR="002C36BF" w:rsidRDefault="002C36BF" w:rsidP="00782B75">
      <w:r>
        <w:continuationSeparator/>
      </w:r>
    </w:p>
  </w:footnote>
  <w:footnote w:id="1">
    <w:p w14:paraId="609116A5" w14:textId="77777777" w:rsidR="004A3E85" w:rsidRPr="00AE4DE1" w:rsidRDefault="00782B75" w:rsidP="004A3E85">
      <w:pPr>
        <w:pStyle w:val="FootnoteText"/>
        <w:rPr>
          <w:rFonts w:ascii="Arial Narrow" w:hAnsi="Arial Narrow"/>
          <w:b/>
          <w:bCs/>
        </w:rPr>
      </w:pPr>
      <w:r w:rsidRPr="00770AD0">
        <w:rPr>
          <w:rStyle w:val="FootnoteReference"/>
          <w:rFonts w:ascii="Arial Narrow" w:hAnsi="Arial Narrow"/>
        </w:rPr>
        <w:footnoteRef/>
      </w:r>
      <w:r w:rsidRPr="00770AD0">
        <w:rPr>
          <w:rFonts w:ascii="Arial Narrow" w:hAnsi="Arial Narrow"/>
        </w:rPr>
        <w:t xml:space="preserve"> Simpson D </w:t>
      </w:r>
      <w:r w:rsidRPr="00770AD0">
        <w:rPr>
          <w:rFonts w:ascii="Arial Narrow" w:hAnsi="Arial Narrow"/>
          <w:i/>
        </w:rPr>
        <w:t>et al</w:t>
      </w:r>
      <w:r w:rsidRPr="00770AD0">
        <w:rPr>
          <w:rFonts w:ascii="Arial Narrow" w:hAnsi="Arial Narrow"/>
        </w:rPr>
        <w:t>.</w:t>
      </w:r>
      <w:r w:rsidR="004A3E85" w:rsidRPr="00770AD0">
        <w:rPr>
          <w:rFonts w:ascii="Arial Narrow" w:hAnsi="Arial Narrow"/>
        </w:rPr>
        <w:t xml:space="preserve"> </w:t>
      </w:r>
      <w:r w:rsidR="004A3E85" w:rsidRPr="00AE4DE1">
        <w:rPr>
          <w:rFonts w:ascii="Arial Narrow" w:hAnsi="Arial Narrow"/>
          <w:bCs/>
        </w:rPr>
        <w:t>Advancing educators and education by defining the components and evidence associated with educational scholarship.</w:t>
      </w:r>
      <w:r w:rsidR="004A3E85" w:rsidRPr="00770AD0">
        <w:rPr>
          <w:rFonts w:ascii="Arial Narrow" w:hAnsi="Arial Narrow"/>
          <w:b/>
          <w:bCs/>
        </w:rPr>
        <w:t xml:space="preserve"> </w:t>
      </w:r>
      <w:r w:rsidR="004A3E85" w:rsidRPr="00AE4DE1">
        <w:rPr>
          <w:rFonts w:ascii="Arial Narrow" w:hAnsi="Arial Narrow"/>
          <w:i/>
        </w:rPr>
        <w:t>Med Educ</w:t>
      </w:r>
      <w:r w:rsidR="004A3E85" w:rsidRPr="00AE4DE1">
        <w:rPr>
          <w:rFonts w:ascii="Arial Narrow" w:hAnsi="Arial Narrow"/>
        </w:rPr>
        <w:t xml:space="preserve">. </w:t>
      </w:r>
      <w:r w:rsidR="004A3E85" w:rsidRPr="00AE4DE1">
        <w:rPr>
          <w:rFonts w:ascii="Arial Narrow" w:hAnsi="Arial Narrow"/>
          <w:b/>
        </w:rPr>
        <w:t>2007</w:t>
      </w:r>
      <w:r w:rsidR="004A3E85" w:rsidRPr="00AE4DE1">
        <w:rPr>
          <w:rFonts w:ascii="Arial Narrow" w:hAnsi="Arial Narrow"/>
        </w:rPr>
        <w:t xml:space="preserve"> Oct;41(10):1002-9.</w:t>
      </w:r>
    </w:p>
    <w:p w14:paraId="391EB3CC" w14:textId="77777777" w:rsidR="00782B75" w:rsidRDefault="00782B75">
      <w:pPr>
        <w:pStyle w:val="FootnoteText"/>
      </w:pPr>
    </w:p>
  </w:footnote>
  <w:footnote w:id="2">
    <w:p w14:paraId="69E47C9D" w14:textId="77777777" w:rsidR="00A5080F" w:rsidRPr="00573B0E" w:rsidRDefault="00A5080F" w:rsidP="00A5080F">
      <w:pPr>
        <w:pStyle w:val="FootnoteText"/>
        <w:rPr>
          <w:rFonts w:ascii="Arial Narrow" w:hAnsi="Arial Narrow"/>
          <w:b/>
          <w:bCs/>
        </w:rPr>
      </w:pPr>
      <w:r w:rsidRPr="00573B0E">
        <w:rPr>
          <w:rStyle w:val="FootnoteReference"/>
          <w:rFonts w:ascii="Arial Narrow" w:hAnsi="Arial Narrow"/>
        </w:rPr>
        <w:footnoteRef/>
      </w:r>
      <w:r w:rsidRPr="00573B0E">
        <w:rPr>
          <w:rFonts w:ascii="Arial Narrow" w:hAnsi="Arial Narrow"/>
        </w:rPr>
        <w:t xml:space="preserve"> Simpson D </w:t>
      </w:r>
      <w:r w:rsidRPr="00573B0E">
        <w:rPr>
          <w:rFonts w:ascii="Arial Narrow" w:hAnsi="Arial Narrow"/>
          <w:i/>
        </w:rPr>
        <w:t>et al</w:t>
      </w:r>
      <w:r w:rsidRPr="00573B0E">
        <w:rPr>
          <w:rFonts w:ascii="Arial Narrow" w:hAnsi="Arial Narrow"/>
        </w:rPr>
        <w:t xml:space="preserve">. </w:t>
      </w:r>
      <w:r w:rsidRPr="00573B0E">
        <w:rPr>
          <w:rFonts w:ascii="Arial Narrow" w:hAnsi="Arial Narrow"/>
          <w:bCs/>
        </w:rPr>
        <w:t>Advancing educators and education by defining the components and evidence associated with educational scholarship.</w:t>
      </w:r>
      <w:r w:rsidRPr="00573B0E">
        <w:rPr>
          <w:rFonts w:ascii="Arial Narrow" w:hAnsi="Arial Narrow"/>
          <w:b/>
          <w:bCs/>
        </w:rPr>
        <w:t xml:space="preserve"> </w:t>
      </w:r>
      <w:r w:rsidRPr="00573B0E">
        <w:rPr>
          <w:rFonts w:ascii="Arial Narrow" w:hAnsi="Arial Narrow"/>
          <w:i/>
        </w:rPr>
        <w:t>Med Educ</w:t>
      </w:r>
      <w:r w:rsidRPr="00573B0E">
        <w:rPr>
          <w:rFonts w:ascii="Arial Narrow" w:hAnsi="Arial Narrow"/>
        </w:rPr>
        <w:t xml:space="preserve">. </w:t>
      </w:r>
      <w:r w:rsidRPr="00573B0E">
        <w:rPr>
          <w:rFonts w:ascii="Arial Narrow" w:hAnsi="Arial Narrow"/>
          <w:b/>
        </w:rPr>
        <w:t>2007</w:t>
      </w:r>
      <w:r w:rsidRPr="00573B0E">
        <w:rPr>
          <w:rFonts w:ascii="Arial Narrow" w:hAnsi="Arial Narrow"/>
        </w:rPr>
        <w:t xml:space="preserve"> Oct;41(10):1002-9.</w:t>
      </w:r>
    </w:p>
    <w:p w14:paraId="7D8D7543" w14:textId="77777777" w:rsidR="00A5080F" w:rsidRDefault="00A5080F" w:rsidP="00A5080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B0991"/>
    <w:multiLevelType w:val="hybridMultilevel"/>
    <w:tmpl w:val="C122C260"/>
    <w:lvl w:ilvl="0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 w15:restartNumberingAfterBreak="0">
    <w:nsid w:val="44106324"/>
    <w:multiLevelType w:val="hybridMultilevel"/>
    <w:tmpl w:val="4BFC9506"/>
    <w:lvl w:ilvl="0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62B62B77"/>
    <w:multiLevelType w:val="hybridMultilevel"/>
    <w:tmpl w:val="5C8A778E"/>
    <w:lvl w:ilvl="0" w:tplc="E188A1F4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46"/>
        <w:sz w:val="22"/>
        <w:szCs w:val="22"/>
      </w:rPr>
    </w:lvl>
    <w:lvl w:ilvl="1" w:tplc="A308D404">
      <w:start w:val="1"/>
      <w:numFmt w:val="bullet"/>
      <w:lvlText w:val="o"/>
      <w:lvlJc w:val="left"/>
      <w:pPr>
        <w:ind w:left="1546" w:hanging="360"/>
      </w:pPr>
      <w:rPr>
        <w:rFonts w:ascii="Courier New" w:eastAsia="Courier New" w:hAnsi="Courier New" w:hint="default"/>
        <w:sz w:val="22"/>
        <w:szCs w:val="22"/>
      </w:rPr>
    </w:lvl>
    <w:lvl w:ilvl="2" w:tplc="1E949E3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78D62A06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9968DA42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AFCA8F7A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D7B01CB8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1E2037C4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  <w:lvl w:ilvl="8" w:tplc="AA76F99E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52"/>
    <w:rsid w:val="000C0BFB"/>
    <w:rsid w:val="000E28D0"/>
    <w:rsid w:val="000F0CC8"/>
    <w:rsid w:val="000F2544"/>
    <w:rsid w:val="000F3A70"/>
    <w:rsid w:val="00143FBA"/>
    <w:rsid w:val="001A0B24"/>
    <w:rsid w:val="00224BE0"/>
    <w:rsid w:val="002315EB"/>
    <w:rsid w:val="00273CC9"/>
    <w:rsid w:val="002B448B"/>
    <w:rsid w:val="002C36BF"/>
    <w:rsid w:val="003265AA"/>
    <w:rsid w:val="00424052"/>
    <w:rsid w:val="00462B95"/>
    <w:rsid w:val="004A3E85"/>
    <w:rsid w:val="004F1A36"/>
    <w:rsid w:val="00566EE6"/>
    <w:rsid w:val="006841F8"/>
    <w:rsid w:val="006F2CB0"/>
    <w:rsid w:val="00747F50"/>
    <w:rsid w:val="007706E8"/>
    <w:rsid w:val="00770AD0"/>
    <w:rsid w:val="00782B75"/>
    <w:rsid w:val="007F6072"/>
    <w:rsid w:val="00824F95"/>
    <w:rsid w:val="00893244"/>
    <w:rsid w:val="008D6327"/>
    <w:rsid w:val="009317EF"/>
    <w:rsid w:val="009830BE"/>
    <w:rsid w:val="009A3CB8"/>
    <w:rsid w:val="009A46C4"/>
    <w:rsid w:val="00A07775"/>
    <w:rsid w:val="00A5080F"/>
    <w:rsid w:val="00A65C48"/>
    <w:rsid w:val="00AA50CA"/>
    <w:rsid w:val="00AA5728"/>
    <w:rsid w:val="00AD4CCC"/>
    <w:rsid w:val="00AE4DE1"/>
    <w:rsid w:val="00B10D5D"/>
    <w:rsid w:val="00B4663A"/>
    <w:rsid w:val="00B85658"/>
    <w:rsid w:val="00C63343"/>
    <w:rsid w:val="00D662F0"/>
    <w:rsid w:val="00D83598"/>
    <w:rsid w:val="00DF7280"/>
    <w:rsid w:val="00EC346E"/>
    <w:rsid w:val="00ED6415"/>
    <w:rsid w:val="00ED67D4"/>
    <w:rsid w:val="00EF19CF"/>
    <w:rsid w:val="00F53AE6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8326C"/>
  <w15:docId w15:val="{60114BC5-56DC-4E3F-8F85-23A6BF6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F6072"/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5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33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4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82B7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B7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82B75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E85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E85"/>
    <w:rPr>
      <w:rFonts w:ascii="Courier" w:hAnsi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6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2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0AD0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7706E8"/>
    <w:rPr>
      <w:rFonts w:ascii="Arial Narrow" w:eastAsia="Arial Narrow" w:hAnsi="Arial Narrow"/>
    </w:rPr>
  </w:style>
  <w:style w:type="character" w:styleId="Hyperlink">
    <w:name w:val="Hyperlink"/>
    <w:basedOn w:val="DefaultParagraphFont"/>
    <w:uiPriority w:val="99"/>
    <w:unhideWhenUsed/>
    <w:rsid w:val="00462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95"/>
  </w:style>
  <w:style w:type="paragraph" w:styleId="Footer">
    <w:name w:val="footer"/>
    <w:basedOn w:val="Normal"/>
    <w:link w:val="FooterChar"/>
    <w:uiPriority w:val="99"/>
    <w:unhideWhenUsed/>
    <w:rsid w:val="00462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Heck@fwmd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523AA4-0765-4FB4-861A-E148B7CC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Incarnate Word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jkhewett</dc:creator>
  <cp:lastModifiedBy>JulNet Staff</cp:lastModifiedBy>
  <cp:revision>2</cp:revision>
  <cp:lastPrinted>2017-12-07T18:19:00Z</cp:lastPrinted>
  <dcterms:created xsi:type="dcterms:W3CDTF">2019-03-05T14:20:00Z</dcterms:created>
  <dcterms:modified xsi:type="dcterms:W3CDTF">2019-03-05T14:20:00Z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LastSaved">
    <vt:filetime>2017-12-02T00:00:00Z</vt:filetime>
  </property>
</Properties>
</file>